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仿宋" w:hAnsi="仿宋" w:eastAsia="宋体" w:cs="仿宋"/>
          <w:b/>
          <w:sz w:val="24"/>
          <w:szCs w:val="28"/>
        </w:rPr>
      </w:pPr>
      <w:r>
        <w:rPr>
          <w:rFonts w:hint="eastAsia" w:ascii="仿宋" w:hAnsi="仿宋" w:eastAsia="宋体" w:cs="仿宋"/>
          <w:b/>
          <w:sz w:val="24"/>
          <w:szCs w:val="28"/>
        </w:rPr>
        <w:t>附件</w:t>
      </w:r>
    </w:p>
    <w:p>
      <w:pPr>
        <w:spacing w:line="52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实验室安全考试系统登录指南</w:t>
      </w:r>
    </w:p>
    <w:p>
      <w:pPr>
        <w:widowControl/>
        <w:spacing w:line="570" w:lineRule="exact"/>
        <w:jc w:val="left"/>
        <w:rPr>
          <w:rFonts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1.电脑登入方式</w:t>
      </w:r>
    </w:p>
    <w:p>
      <w:pPr>
        <w:widowControl/>
        <w:spacing w:line="570" w:lineRule="exact"/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（1）登入厦门工学院官方网站；http://www.xit.edu.cn/；</w:t>
      </w:r>
    </w:p>
    <w:p>
      <w:pPr>
        <w:widowControl/>
        <w:spacing w:line="570" w:lineRule="exact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2"/>
          <w:szCs w:val="22"/>
        </w:rPr>
        <w:t>（2）右上角点击“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厦门工学院信息服务平台</w:t>
      </w:r>
      <w:r>
        <w:rPr>
          <w:rFonts w:hint="eastAsia" w:ascii="宋体" w:hAnsi="宋体" w:eastAsia="宋体" w:cs="宋体"/>
          <w:sz w:val="22"/>
          <w:szCs w:val="22"/>
        </w:rPr>
        <w:t>”后，即可出现以下信息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如下图所示。两种登录方式：1、可扫码登录（通过公众号“厦门工学院信息服务平台”-扫码登录，扫描下图网页端扫码登录的二维码直接登录）2、可账号（账号为学号）密码登录（忘记密码可到公众号中-我的-修改密码）3、点击工程坊实验室-</w:t>
      </w:r>
      <w:r>
        <w:rPr>
          <w:rFonts w:ascii="宋体" w:hAnsi="宋体" w:eastAsia="宋体" w:cs="宋体"/>
          <w:sz w:val="24"/>
          <w:szCs w:val="24"/>
        </w:rPr>
        <w:t>实验室安全考试系统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进入考试系统后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选择在线考试即可。</w:t>
      </w:r>
    </w:p>
    <w:p>
      <w:pPr>
        <w:widowControl/>
        <w:spacing w:line="570" w:lineRule="exact"/>
        <w:ind w:firstLine="480" w:firstLineChars="20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注：如无法正常登录，请将电脑切换成兼容模式或极速模式。</w:t>
      </w:r>
    </w:p>
    <w:p>
      <w:pPr>
        <w:widowControl/>
        <w:spacing w:line="570" w:lineRule="exact"/>
        <w:jc w:val="left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bookmarkStart w:id="2" w:name="_GoBack"/>
      <w:r>
        <w:rPr>
          <w:sz w:val="20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210820</wp:posOffset>
            </wp:positionV>
            <wp:extent cx="5257800" cy="2646680"/>
            <wp:effectExtent l="0" t="0" r="0" b="1270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  <w:r>
        <w:rPr>
          <w:sz w:val="20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173990</wp:posOffset>
            </wp:positionV>
            <wp:extent cx="5257800" cy="2618740"/>
            <wp:effectExtent l="0" t="0" r="0" b="1016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570" w:lineRule="exact"/>
        <w:jc w:val="left"/>
        <w:rPr>
          <w:rFonts w:hint="default" w:ascii="宋体" w:hAnsi="宋体" w:eastAsia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2、手机端方式：</w:t>
      </w:r>
    </w:p>
    <w:p>
      <w:pPr>
        <w:widowControl/>
        <w:numPr>
          <w:ilvl w:val="0"/>
          <w:numId w:val="0"/>
        </w:numPr>
        <w:spacing w:line="570" w:lineRule="exact"/>
        <w:jc w:val="left"/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（1）打开微信公众号“厦门工学院信息服务平台”右下角中的“厦工e”点击工程坊实验室-点击</w:t>
      </w:r>
      <w:r>
        <w:rPr>
          <w:rFonts w:ascii="宋体" w:hAnsi="宋体" w:eastAsia="宋体" w:cs="宋体"/>
          <w:sz w:val="24"/>
          <w:szCs w:val="24"/>
        </w:rPr>
        <w:t>实验室安全考试系统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-点击网上考试，如下图所示</w:t>
      </w:r>
    </w:p>
    <w:p>
      <w:pPr>
        <w:widowControl/>
        <w:numPr>
          <w:ilvl w:val="0"/>
          <w:numId w:val="0"/>
        </w:numPr>
        <w:spacing w:line="570" w:lineRule="exact"/>
        <w:jc w:val="left"/>
        <w:rPr>
          <w:rFonts w:hint="default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2094865</wp:posOffset>
            </wp:positionH>
            <wp:positionV relativeFrom="paragraph">
              <wp:posOffset>140335</wp:posOffset>
            </wp:positionV>
            <wp:extent cx="1835150" cy="2515235"/>
            <wp:effectExtent l="0" t="0" r="12700" b="18415"/>
            <wp:wrapTopAndBottom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125095</wp:posOffset>
            </wp:positionV>
            <wp:extent cx="1714500" cy="2454910"/>
            <wp:effectExtent l="0" t="0" r="0" b="2540"/>
            <wp:wrapTopAndBottom/>
            <wp:docPr id="6" name="图片 6" descr="3819973e9c9dd1d6b82417e2cb50b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819973e9c9dd1d6b82417e2cb50b5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570" w:lineRule="exact"/>
        <w:jc w:val="left"/>
        <w:rPr>
          <w:rFonts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bookmarkStart w:id="0" w:name="_Toc32372_WPSOffice_Level1"/>
      <w:bookmarkStart w:id="1" w:name="_Toc23261_WPSOffice_Level1"/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手机版登入方式（仅支持4G、5G，不支持WIFI）</w:t>
      </w:r>
      <w:bookmarkEnd w:id="0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wY2M1ZTM5NmU0YzQ3ZTRhYjQzN2E3YjRmNGJhNTIifQ=="/>
  </w:docVars>
  <w:rsids>
    <w:rsidRoot w:val="00AC5986"/>
    <w:rsid w:val="00063EBF"/>
    <w:rsid w:val="0007639D"/>
    <w:rsid w:val="001608DE"/>
    <w:rsid w:val="001C0E4D"/>
    <w:rsid w:val="002C48D8"/>
    <w:rsid w:val="00375A62"/>
    <w:rsid w:val="0037615B"/>
    <w:rsid w:val="003A0AB5"/>
    <w:rsid w:val="004776D8"/>
    <w:rsid w:val="005302E7"/>
    <w:rsid w:val="0059211D"/>
    <w:rsid w:val="0061109B"/>
    <w:rsid w:val="006B25DA"/>
    <w:rsid w:val="006D5E85"/>
    <w:rsid w:val="007C58C4"/>
    <w:rsid w:val="009A6513"/>
    <w:rsid w:val="00AC23DF"/>
    <w:rsid w:val="00AC5986"/>
    <w:rsid w:val="00B1074B"/>
    <w:rsid w:val="00B20F20"/>
    <w:rsid w:val="00D108C4"/>
    <w:rsid w:val="00DB6FF4"/>
    <w:rsid w:val="00E14581"/>
    <w:rsid w:val="00E819A2"/>
    <w:rsid w:val="00E87D0A"/>
    <w:rsid w:val="046342F5"/>
    <w:rsid w:val="07A11279"/>
    <w:rsid w:val="10BC7192"/>
    <w:rsid w:val="115064BE"/>
    <w:rsid w:val="115D0906"/>
    <w:rsid w:val="12394ECF"/>
    <w:rsid w:val="12B27D99"/>
    <w:rsid w:val="13F37300"/>
    <w:rsid w:val="13F62633"/>
    <w:rsid w:val="14CE62F4"/>
    <w:rsid w:val="16085AC9"/>
    <w:rsid w:val="16950929"/>
    <w:rsid w:val="178B1F0A"/>
    <w:rsid w:val="17BA3B7D"/>
    <w:rsid w:val="17C90AA4"/>
    <w:rsid w:val="1A5D54D3"/>
    <w:rsid w:val="1AF65B90"/>
    <w:rsid w:val="1AF8344E"/>
    <w:rsid w:val="1E951F96"/>
    <w:rsid w:val="22D14CB0"/>
    <w:rsid w:val="2337428A"/>
    <w:rsid w:val="24A25B4B"/>
    <w:rsid w:val="25E26508"/>
    <w:rsid w:val="26804633"/>
    <w:rsid w:val="281C7223"/>
    <w:rsid w:val="2A07686E"/>
    <w:rsid w:val="2ADE61BC"/>
    <w:rsid w:val="2BB3165B"/>
    <w:rsid w:val="2BE94E19"/>
    <w:rsid w:val="311657C5"/>
    <w:rsid w:val="32637A45"/>
    <w:rsid w:val="347A0DCB"/>
    <w:rsid w:val="348F464B"/>
    <w:rsid w:val="397A181F"/>
    <w:rsid w:val="3BA64AD4"/>
    <w:rsid w:val="3F185CE9"/>
    <w:rsid w:val="401D7AF6"/>
    <w:rsid w:val="42964173"/>
    <w:rsid w:val="438E6E80"/>
    <w:rsid w:val="43D44847"/>
    <w:rsid w:val="45E97F7C"/>
    <w:rsid w:val="476719D0"/>
    <w:rsid w:val="47CD234C"/>
    <w:rsid w:val="48524A40"/>
    <w:rsid w:val="4CB85B66"/>
    <w:rsid w:val="4D5F7FA9"/>
    <w:rsid w:val="4FE27C38"/>
    <w:rsid w:val="50B74F58"/>
    <w:rsid w:val="520270E8"/>
    <w:rsid w:val="54B87B0E"/>
    <w:rsid w:val="56622087"/>
    <w:rsid w:val="57441E9D"/>
    <w:rsid w:val="661B7FD5"/>
    <w:rsid w:val="67145F6E"/>
    <w:rsid w:val="68A857C2"/>
    <w:rsid w:val="69176F2C"/>
    <w:rsid w:val="7229553C"/>
    <w:rsid w:val="7346715F"/>
    <w:rsid w:val="73F73418"/>
    <w:rsid w:val="76A50294"/>
    <w:rsid w:val="76F66828"/>
    <w:rsid w:val="786C0704"/>
    <w:rsid w:val="7CB34BCE"/>
    <w:rsid w:val="7D90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361</Characters>
  <Lines>6</Lines>
  <Paragraphs>1</Paragraphs>
  <TotalTime>48</TotalTime>
  <ScaleCrop>false</ScaleCrop>
  <LinksUpToDate>false</LinksUpToDate>
  <CharactersWithSpaces>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2022-10-11T03:07:00Z</dcterms:created>
  <dc:creator>Administrator</dc:creator>
  <cp:lastModifiedBy>3</cp:lastModifiedBy>
  <dcterms:modified xsi:type="dcterms:W3CDTF">2023-08-23T01:10:57Z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FE167E45E33F40E7BFF0159FCB6AA02F</vt:lpwstr>
  </property>
</Properties>
</file>