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3C7" w:rsidRDefault="004953C7" w:rsidP="004953C7">
      <w:pPr>
        <w:rPr>
          <w:rFonts w:asciiTheme="minorEastAsia" w:hAnsiTheme="minorEastAsia" w:cs="Helvetica"/>
          <w:b/>
          <w:color w:val="353535"/>
          <w:kern w:val="0"/>
          <w:sz w:val="32"/>
          <w:szCs w:val="32"/>
        </w:rPr>
      </w:pPr>
      <w:r>
        <w:rPr>
          <w:rFonts w:asciiTheme="minorEastAsia" w:hAnsiTheme="minorEastAsia" w:cs="Helvetica" w:hint="eastAsia"/>
          <w:b/>
          <w:color w:val="353535"/>
          <w:kern w:val="0"/>
          <w:sz w:val="32"/>
          <w:szCs w:val="32"/>
        </w:rPr>
        <w:t>附件</w:t>
      </w:r>
    </w:p>
    <w:p w:rsidR="00172080" w:rsidRPr="003B081D" w:rsidRDefault="00172080" w:rsidP="00172080">
      <w:pPr>
        <w:ind w:firstLine="405"/>
        <w:jc w:val="center"/>
        <w:rPr>
          <w:rFonts w:asciiTheme="minorEastAsia" w:hAnsiTheme="minorEastAsia" w:cs="Helvetica"/>
          <w:b/>
          <w:color w:val="353535"/>
          <w:kern w:val="0"/>
          <w:sz w:val="44"/>
          <w:szCs w:val="44"/>
        </w:rPr>
      </w:pPr>
      <w:r w:rsidRPr="003B081D">
        <w:rPr>
          <w:rFonts w:asciiTheme="minorEastAsia" w:hAnsiTheme="minorEastAsia" w:cs="Helvetica"/>
          <w:b/>
          <w:color w:val="353535"/>
          <w:kern w:val="0"/>
          <w:sz w:val="44"/>
          <w:szCs w:val="44"/>
        </w:rPr>
        <w:t>2020年度国家外国专家项目申报指南</w:t>
      </w:r>
    </w:p>
    <w:p w:rsidR="00172080" w:rsidRDefault="00172080" w:rsidP="00172080">
      <w:pPr>
        <w:ind w:firstLine="405"/>
        <w:rPr>
          <w:rFonts w:asciiTheme="minorEastAsia" w:hAnsiTheme="minorEastAsia" w:cs="Helvetica"/>
          <w:color w:val="353535"/>
          <w:kern w:val="0"/>
          <w:sz w:val="32"/>
          <w:szCs w:val="32"/>
        </w:rPr>
      </w:pPr>
    </w:p>
    <w:p w:rsidR="00172080" w:rsidRPr="00172080" w:rsidRDefault="00172080" w:rsidP="00172080">
      <w:pPr>
        <w:ind w:firstLine="405"/>
        <w:rPr>
          <w:rFonts w:asciiTheme="minorEastAsia" w:hAnsiTheme="minorEastAsia" w:cs="Helvetica"/>
          <w:b/>
          <w:color w:val="353535"/>
          <w:kern w:val="0"/>
          <w:sz w:val="32"/>
          <w:szCs w:val="32"/>
        </w:rPr>
      </w:pPr>
      <w:r w:rsidRPr="00172080">
        <w:rPr>
          <w:rFonts w:asciiTheme="minorEastAsia" w:hAnsiTheme="minorEastAsia" w:cs="Helvetica" w:hint="eastAsia"/>
          <w:b/>
          <w:color w:val="353535"/>
          <w:kern w:val="0"/>
          <w:sz w:val="32"/>
          <w:szCs w:val="32"/>
        </w:rPr>
        <w:t>一、人才类项目</w:t>
      </w:r>
    </w:p>
    <w:p w:rsidR="00172080" w:rsidRPr="00707B99" w:rsidRDefault="00172080" w:rsidP="00172080">
      <w:pPr>
        <w:ind w:firstLine="405"/>
        <w:rPr>
          <w:rFonts w:asciiTheme="minorEastAsia" w:hAnsiTheme="minorEastAsia" w:cs="Helvetica"/>
          <w:b/>
          <w:color w:val="353535"/>
          <w:kern w:val="0"/>
          <w:sz w:val="32"/>
          <w:szCs w:val="32"/>
        </w:rPr>
      </w:pPr>
      <w:r w:rsidRPr="00707B99">
        <w:rPr>
          <w:rFonts w:asciiTheme="minorEastAsia" w:hAnsiTheme="minorEastAsia" w:cs="Helvetica" w:hint="eastAsia"/>
          <w:b/>
          <w:color w:val="353535"/>
          <w:kern w:val="0"/>
          <w:sz w:val="32"/>
          <w:szCs w:val="32"/>
        </w:rPr>
        <w:t>（一）高端外国专家引进计划</w:t>
      </w:r>
    </w:p>
    <w:p w:rsidR="00172080" w:rsidRDefault="00172080" w:rsidP="00172080">
      <w:pPr>
        <w:ind w:firstLine="405"/>
        <w:rPr>
          <w:rFonts w:asciiTheme="minorEastAsia" w:hAnsiTheme="minorEastAsia" w:cs="Helvetica"/>
          <w:color w:val="353535"/>
          <w:kern w:val="0"/>
          <w:sz w:val="32"/>
          <w:szCs w:val="32"/>
        </w:rPr>
      </w:pPr>
      <w:r w:rsidRPr="00707B99">
        <w:rPr>
          <w:rFonts w:asciiTheme="minorEastAsia" w:hAnsiTheme="minorEastAsia" w:cs="Helvetica" w:hint="eastAsia"/>
          <w:b/>
          <w:color w:val="353535"/>
          <w:kern w:val="0"/>
          <w:sz w:val="32"/>
          <w:szCs w:val="32"/>
        </w:rPr>
        <w:t>支持重点：</w:t>
      </w:r>
      <w:r>
        <w:rPr>
          <w:rFonts w:asciiTheme="minorEastAsia" w:hAnsiTheme="minorEastAsia" w:cs="Helvetica" w:hint="eastAsia"/>
          <w:color w:val="353535"/>
          <w:kern w:val="0"/>
          <w:sz w:val="32"/>
          <w:szCs w:val="32"/>
        </w:rPr>
        <w:t>战略科技发展类、产业技术创新类、社会与生态建设类、农业与乡村振兴类。</w:t>
      </w:r>
    </w:p>
    <w:p w:rsidR="00172080" w:rsidRPr="00707B99" w:rsidRDefault="00172080" w:rsidP="00172080">
      <w:pPr>
        <w:ind w:firstLine="405"/>
        <w:rPr>
          <w:rFonts w:asciiTheme="minorEastAsia" w:hAnsiTheme="minorEastAsia" w:cs="Helvetica"/>
          <w:b/>
          <w:color w:val="353535"/>
          <w:kern w:val="0"/>
          <w:sz w:val="32"/>
          <w:szCs w:val="32"/>
        </w:rPr>
      </w:pPr>
      <w:r w:rsidRPr="00707B99">
        <w:rPr>
          <w:rFonts w:asciiTheme="minorEastAsia" w:hAnsiTheme="minorEastAsia" w:cs="Helvetica" w:hint="eastAsia"/>
          <w:b/>
          <w:color w:val="353535"/>
          <w:kern w:val="0"/>
          <w:sz w:val="32"/>
          <w:szCs w:val="32"/>
        </w:rPr>
        <w:t>申报条件：</w:t>
      </w:r>
    </w:p>
    <w:p w:rsidR="00172080" w:rsidRDefault="00172080" w:rsidP="00172080">
      <w:pPr>
        <w:ind w:firstLine="405"/>
        <w:rPr>
          <w:rFonts w:asciiTheme="minorEastAsia" w:hAnsiTheme="minorEastAsia" w:cs="Helvetica"/>
          <w:color w:val="353535"/>
          <w:kern w:val="0"/>
          <w:sz w:val="32"/>
          <w:szCs w:val="32"/>
        </w:rPr>
      </w:pPr>
      <w:r>
        <w:rPr>
          <w:rFonts w:asciiTheme="minorEastAsia" w:hAnsiTheme="minorEastAsia" w:cs="Helvetica" w:hint="eastAsia"/>
          <w:color w:val="353535"/>
          <w:kern w:val="0"/>
          <w:sz w:val="32"/>
          <w:szCs w:val="32"/>
        </w:rPr>
        <w:t>1.依法在我国境内设立的企业、科研院所和高校等法人单位；</w:t>
      </w:r>
    </w:p>
    <w:p w:rsidR="00172080" w:rsidRDefault="00172080" w:rsidP="00172080">
      <w:pPr>
        <w:ind w:firstLine="405"/>
        <w:rPr>
          <w:rFonts w:asciiTheme="minorEastAsia" w:hAnsiTheme="minorEastAsia" w:cs="Helvetica"/>
          <w:color w:val="353535"/>
          <w:kern w:val="0"/>
          <w:sz w:val="32"/>
          <w:szCs w:val="32"/>
        </w:rPr>
      </w:pPr>
      <w:r>
        <w:rPr>
          <w:rFonts w:asciiTheme="minorEastAsia" w:hAnsiTheme="minorEastAsia" w:cs="Helvetica" w:hint="eastAsia"/>
          <w:color w:val="353535"/>
          <w:kern w:val="0"/>
          <w:sz w:val="32"/>
          <w:szCs w:val="32"/>
        </w:rPr>
        <w:t>2.外国专家或团队（5人以上）须符合下列条件之一：</w:t>
      </w:r>
    </w:p>
    <w:p w:rsidR="00707B99" w:rsidRPr="00707B99" w:rsidRDefault="00707B99" w:rsidP="00707B99">
      <w:pPr>
        <w:ind w:firstLineChars="250" w:firstLine="800"/>
        <w:rPr>
          <w:rFonts w:asciiTheme="minorEastAsia" w:hAnsiTheme="minorEastAsia" w:cs="Helvetica"/>
          <w:color w:val="353535"/>
          <w:kern w:val="0"/>
          <w:sz w:val="32"/>
          <w:szCs w:val="32"/>
        </w:rPr>
      </w:pPr>
      <w:r>
        <w:rPr>
          <w:rFonts w:asciiTheme="minorEastAsia" w:hAnsiTheme="minorEastAsia" w:cs="Helvetica" w:hint="eastAsia"/>
          <w:color w:val="353535"/>
          <w:kern w:val="0"/>
          <w:sz w:val="32"/>
          <w:szCs w:val="32"/>
        </w:rPr>
        <w:t>（1）</w:t>
      </w:r>
      <w:r w:rsidRPr="00707B99">
        <w:rPr>
          <w:rFonts w:asciiTheme="minorEastAsia" w:hAnsiTheme="minorEastAsia" w:cs="Helvetica" w:hint="eastAsia"/>
          <w:color w:val="353535"/>
          <w:kern w:val="0"/>
          <w:sz w:val="32"/>
          <w:szCs w:val="32"/>
        </w:rPr>
        <w:t>在国外著名高校、科研院所担任相当于副教授及以上职务、职称的专家学者；</w:t>
      </w:r>
    </w:p>
    <w:p w:rsidR="00707B99" w:rsidRPr="00707B99" w:rsidRDefault="00707B99" w:rsidP="00707B99">
      <w:pPr>
        <w:ind w:firstLine="405"/>
        <w:rPr>
          <w:rFonts w:asciiTheme="minorEastAsia" w:hAnsiTheme="minorEastAsia" w:cs="Helvetica"/>
          <w:color w:val="353535"/>
          <w:kern w:val="0"/>
          <w:sz w:val="32"/>
          <w:szCs w:val="32"/>
        </w:rPr>
      </w:pPr>
      <w:r w:rsidRPr="00707B99">
        <w:rPr>
          <w:rFonts w:asciiTheme="minorEastAsia" w:hAnsiTheme="minorEastAsia" w:cs="Helvetica" w:hint="eastAsia"/>
          <w:color w:val="353535"/>
          <w:kern w:val="0"/>
          <w:sz w:val="32"/>
          <w:szCs w:val="32"/>
        </w:rPr>
        <w:t xml:space="preserve">　</w:t>
      </w:r>
      <w:r>
        <w:rPr>
          <w:rFonts w:asciiTheme="minorEastAsia" w:hAnsiTheme="minorEastAsia" w:cs="Helvetica" w:hint="eastAsia"/>
          <w:color w:val="353535"/>
          <w:kern w:val="0"/>
          <w:sz w:val="32"/>
          <w:szCs w:val="32"/>
        </w:rPr>
        <w:t>（2）</w:t>
      </w:r>
      <w:r w:rsidRPr="00707B99">
        <w:rPr>
          <w:rFonts w:asciiTheme="minorEastAsia" w:hAnsiTheme="minorEastAsia" w:cs="Helvetica" w:hint="eastAsia"/>
          <w:color w:val="353535"/>
          <w:kern w:val="0"/>
          <w:sz w:val="32"/>
          <w:szCs w:val="32"/>
        </w:rPr>
        <w:t>在国际知名企业、机构担任高级职务的专业技术人才和经营管理人才；</w:t>
      </w:r>
    </w:p>
    <w:p w:rsidR="00172080" w:rsidRPr="00172080" w:rsidRDefault="00707B99" w:rsidP="00707B99">
      <w:pPr>
        <w:ind w:firstLine="405"/>
        <w:rPr>
          <w:rFonts w:asciiTheme="minorEastAsia" w:hAnsiTheme="minorEastAsia" w:cs="Helvetica"/>
          <w:color w:val="353535"/>
          <w:kern w:val="0"/>
          <w:sz w:val="32"/>
          <w:szCs w:val="32"/>
        </w:rPr>
      </w:pPr>
      <w:r w:rsidRPr="00707B99">
        <w:rPr>
          <w:rFonts w:asciiTheme="minorEastAsia" w:hAnsiTheme="minorEastAsia" w:cs="Helvetica" w:hint="eastAsia"/>
          <w:color w:val="353535"/>
          <w:kern w:val="0"/>
          <w:sz w:val="32"/>
          <w:szCs w:val="32"/>
        </w:rPr>
        <w:t xml:space="preserve">　</w:t>
      </w:r>
      <w:r>
        <w:rPr>
          <w:rFonts w:asciiTheme="minorEastAsia" w:hAnsiTheme="minorEastAsia" w:cs="Helvetica" w:hint="eastAsia"/>
          <w:color w:val="353535"/>
          <w:kern w:val="0"/>
          <w:sz w:val="32"/>
          <w:szCs w:val="32"/>
        </w:rPr>
        <w:t>（3）</w:t>
      </w:r>
      <w:r w:rsidRPr="00707B99">
        <w:rPr>
          <w:rFonts w:asciiTheme="minorEastAsia" w:hAnsiTheme="minorEastAsia" w:cs="Helvetica" w:hint="eastAsia"/>
          <w:color w:val="353535"/>
          <w:kern w:val="0"/>
          <w:sz w:val="32"/>
          <w:szCs w:val="32"/>
        </w:rPr>
        <w:t>国家急需紧缺的其他高层次外国人才。</w:t>
      </w:r>
    </w:p>
    <w:p w:rsidR="00707B99" w:rsidRDefault="00707B99" w:rsidP="00172080">
      <w:pPr>
        <w:ind w:firstLine="405"/>
        <w:rPr>
          <w:rFonts w:asciiTheme="minorEastAsia" w:hAnsiTheme="minorEastAsia" w:cs="Helvetica"/>
          <w:color w:val="353535"/>
          <w:kern w:val="0"/>
          <w:sz w:val="32"/>
          <w:szCs w:val="32"/>
        </w:rPr>
      </w:pPr>
      <w:r w:rsidRPr="00707B99">
        <w:rPr>
          <w:rFonts w:asciiTheme="minorEastAsia" w:hAnsiTheme="minorEastAsia" w:cs="Helvetica" w:hint="eastAsia"/>
          <w:b/>
          <w:color w:val="353535"/>
          <w:kern w:val="0"/>
          <w:sz w:val="32"/>
          <w:szCs w:val="32"/>
        </w:rPr>
        <w:t>国内工作时间：</w:t>
      </w:r>
      <w:r>
        <w:rPr>
          <w:rFonts w:asciiTheme="minorEastAsia" w:hAnsiTheme="minorEastAsia" w:cs="Helvetica" w:hint="eastAsia"/>
          <w:color w:val="353535"/>
          <w:kern w:val="0"/>
          <w:sz w:val="32"/>
          <w:szCs w:val="32"/>
        </w:rPr>
        <w:t>申报个人项目的，每年累计在华工作时间不少于1个月；申报团队的，团队成员每年累计在华工作时间不少于2个月。连续来华一个月以上的，用人单位要与其签订工薪合同。</w:t>
      </w:r>
    </w:p>
    <w:p w:rsidR="00707B99" w:rsidRPr="00707B99" w:rsidRDefault="00707B99" w:rsidP="00707B99">
      <w:pPr>
        <w:ind w:firstLineChars="150" w:firstLine="482"/>
        <w:rPr>
          <w:rFonts w:asciiTheme="minorEastAsia" w:hAnsiTheme="minorEastAsia" w:cs="Helvetica"/>
          <w:b/>
          <w:color w:val="353535"/>
          <w:kern w:val="0"/>
          <w:sz w:val="32"/>
          <w:szCs w:val="32"/>
        </w:rPr>
      </w:pPr>
      <w:r>
        <w:rPr>
          <w:rFonts w:asciiTheme="minorEastAsia" w:hAnsiTheme="minorEastAsia" w:cs="Helvetica" w:hint="eastAsia"/>
          <w:b/>
          <w:color w:val="353535"/>
          <w:kern w:val="0"/>
          <w:sz w:val="32"/>
          <w:szCs w:val="32"/>
        </w:rPr>
        <w:t>（二）</w:t>
      </w:r>
      <w:r w:rsidRPr="00707B99">
        <w:rPr>
          <w:rFonts w:asciiTheme="minorEastAsia" w:hAnsiTheme="minorEastAsia" w:cs="Helvetica" w:hint="eastAsia"/>
          <w:b/>
          <w:color w:val="353535"/>
          <w:kern w:val="0"/>
          <w:sz w:val="32"/>
          <w:szCs w:val="32"/>
        </w:rPr>
        <w:t>“一带一路”创新人才交流外国专家项目</w:t>
      </w:r>
    </w:p>
    <w:p w:rsidR="00707B99" w:rsidRDefault="00707B99" w:rsidP="00707B99">
      <w:pPr>
        <w:ind w:firstLine="405"/>
        <w:rPr>
          <w:rFonts w:asciiTheme="minorEastAsia" w:hAnsiTheme="minorEastAsia" w:cs="Helvetica"/>
          <w:color w:val="353535"/>
          <w:kern w:val="0"/>
          <w:sz w:val="32"/>
          <w:szCs w:val="32"/>
        </w:rPr>
      </w:pPr>
      <w:r w:rsidRPr="00707B99">
        <w:rPr>
          <w:rFonts w:asciiTheme="minorEastAsia" w:hAnsiTheme="minorEastAsia" w:cs="Helvetica" w:hint="eastAsia"/>
          <w:b/>
          <w:color w:val="353535"/>
          <w:kern w:val="0"/>
          <w:sz w:val="32"/>
          <w:szCs w:val="32"/>
        </w:rPr>
        <w:t>支持重点：</w:t>
      </w:r>
      <w:r>
        <w:rPr>
          <w:rFonts w:asciiTheme="minorEastAsia" w:hAnsiTheme="minorEastAsia" w:cs="Helvetica" w:hint="eastAsia"/>
          <w:color w:val="353535"/>
          <w:kern w:val="0"/>
          <w:sz w:val="32"/>
          <w:szCs w:val="32"/>
        </w:rPr>
        <w:t>人工智能、生命科学、高端制造、现代农业等</w:t>
      </w:r>
      <w:r>
        <w:rPr>
          <w:rFonts w:asciiTheme="minorEastAsia" w:hAnsiTheme="minorEastAsia" w:cs="Helvetica" w:hint="eastAsia"/>
          <w:color w:val="353535"/>
          <w:kern w:val="0"/>
          <w:sz w:val="32"/>
          <w:szCs w:val="32"/>
        </w:rPr>
        <w:lastRenderedPageBreak/>
        <w:t>前沿领域</w:t>
      </w:r>
      <w:r w:rsidR="001D34D9">
        <w:rPr>
          <w:rFonts w:asciiTheme="minorEastAsia" w:hAnsiTheme="minorEastAsia" w:cs="Helvetica" w:hint="eastAsia"/>
          <w:color w:val="353535"/>
          <w:kern w:val="0"/>
          <w:sz w:val="32"/>
          <w:szCs w:val="32"/>
        </w:rPr>
        <w:t>；支持“一带一路”沿线国家高层次外国专家来华开展学术交流、人才培养、产品研发、技术咨询；支持外国专家来华开展对“一带一路”沿线国家法律政策、经济金融、人文历史、语言文字等方面的合作交流。</w:t>
      </w:r>
    </w:p>
    <w:p w:rsidR="00707B99" w:rsidRPr="00707B99" w:rsidRDefault="00707B99" w:rsidP="00707B99">
      <w:pPr>
        <w:ind w:firstLine="405"/>
        <w:rPr>
          <w:rFonts w:asciiTheme="minorEastAsia" w:hAnsiTheme="minorEastAsia" w:cs="Helvetica"/>
          <w:b/>
          <w:color w:val="353535"/>
          <w:kern w:val="0"/>
          <w:sz w:val="32"/>
          <w:szCs w:val="32"/>
        </w:rPr>
      </w:pPr>
      <w:r w:rsidRPr="00707B99">
        <w:rPr>
          <w:rFonts w:asciiTheme="minorEastAsia" w:hAnsiTheme="minorEastAsia" w:cs="Helvetica" w:hint="eastAsia"/>
          <w:b/>
          <w:color w:val="353535"/>
          <w:kern w:val="0"/>
          <w:sz w:val="32"/>
          <w:szCs w:val="32"/>
        </w:rPr>
        <w:t>申报条件：</w:t>
      </w:r>
    </w:p>
    <w:p w:rsidR="00707B99" w:rsidRDefault="00707B99" w:rsidP="00707B99">
      <w:pPr>
        <w:ind w:firstLine="405"/>
        <w:rPr>
          <w:rFonts w:asciiTheme="minorEastAsia" w:hAnsiTheme="minorEastAsia" w:cs="Helvetica"/>
          <w:color w:val="353535"/>
          <w:kern w:val="0"/>
          <w:sz w:val="32"/>
          <w:szCs w:val="32"/>
        </w:rPr>
      </w:pPr>
      <w:r>
        <w:rPr>
          <w:rFonts w:asciiTheme="minorEastAsia" w:hAnsiTheme="minorEastAsia" w:cs="Helvetica" w:hint="eastAsia"/>
          <w:color w:val="353535"/>
          <w:kern w:val="0"/>
          <w:sz w:val="32"/>
          <w:szCs w:val="32"/>
        </w:rPr>
        <w:t>1.依法在我国境内设立的企业、科研院所和高校等法人单位；</w:t>
      </w:r>
    </w:p>
    <w:p w:rsidR="00707B99" w:rsidRPr="00172080" w:rsidRDefault="00707B99" w:rsidP="001D34D9">
      <w:pPr>
        <w:ind w:firstLine="405"/>
        <w:rPr>
          <w:rFonts w:asciiTheme="minorEastAsia" w:hAnsiTheme="minorEastAsia" w:cs="Helvetica"/>
          <w:color w:val="353535"/>
          <w:kern w:val="0"/>
          <w:sz w:val="32"/>
          <w:szCs w:val="32"/>
        </w:rPr>
      </w:pPr>
      <w:r>
        <w:rPr>
          <w:rFonts w:asciiTheme="minorEastAsia" w:hAnsiTheme="minorEastAsia" w:cs="Helvetica" w:hint="eastAsia"/>
          <w:color w:val="353535"/>
          <w:kern w:val="0"/>
          <w:sz w:val="32"/>
          <w:szCs w:val="32"/>
        </w:rPr>
        <w:t>2.</w:t>
      </w:r>
      <w:r w:rsidR="001D34D9">
        <w:rPr>
          <w:rFonts w:asciiTheme="minorEastAsia" w:hAnsiTheme="minorEastAsia" w:cs="Helvetica" w:hint="eastAsia"/>
          <w:color w:val="353535"/>
          <w:kern w:val="0"/>
          <w:sz w:val="32"/>
          <w:szCs w:val="32"/>
        </w:rPr>
        <w:t>主要支持团队（5人以上）申报</w:t>
      </w:r>
      <w:r w:rsidRPr="00707B99">
        <w:rPr>
          <w:rFonts w:asciiTheme="minorEastAsia" w:hAnsiTheme="minorEastAsia" w:cs="Helvetica" w:hint="eastAsia"/>
          <w:color w:val="353535"/>
          <w:kern w:val="0"/>
          <w:sz w:val="32"/>
          <w:szCs w:val="32"/>
        </w:rPr>
        <w:t>。</w:t>
      </w:r>
    </w:p>
    <w:p w:rsidR="00707B99" w:rsidRDefault="00707B99" w:rsidP="00707B99">
      <w:pPr>
        <w:ind w:firstLine="405"/>
        <w:rPr>
          <w:rFonts w:asciiTheme="minorEastAsia" w:hAnsiTheme="minorEastAsia" w:cs="Helvetica"/>
          <w:color w:val="353535"/>
          <w:kern w:val="0"/>
          <w:sz w:val="32"/>
          <w:szCs w:val="32"/>
        </w:rPr>
      </w:pPr>
      <w:r w:rsidRPr="00707B99">
        <w:rPr>
          <w:rFonts w:asciiTheme="minorEastAsia" w:hAnsiTheme="minorEastAsia" w:cs="Helvetica" w:hint="eastAsia"/>
          <w:b/>
          <w:color w:val="353535"/>
          <w:kern w:val="0"/>
          <w:sz w:val="32"/>
          <w:szCs w:val="32"/>
        </w:rPr>
        <w:t>国内工作时间：</w:t>
      </w:r>
      <w:r>
        <w:rPr>
          <w:rFonts w:asciiTheme="minorEastAsia" w:hAnsiTheme="minorEastAsia" w:cs="Helvetica" w:hint="eastAsia"/>
          <w:color w:val="353535"/>
          <w:kern w:val="0"/>
          <w:sz w:val="32"/>
          <w:szCs w:val="32"/>
        </w:rPr>
        <w:t>团队成员每年累计在华工作时间不少于2个月。</w:t>
      </w:r>
    </w:p>
    <w:p w:rsidR="001D34D9" w:rsidRPr="001D34D9" w:rsidRDefault="001D34D9" w:rsidP="00707B99">
      <w:pPr>
        <w:ind w:firstLine="405"/>
        <w:rPr>
          <w:rFonts w:asciiTheme="minorEastAsia" w:hAnsiTheme="minorEastAsia" w:cs="Helvetica"/>
          <w:b/>
          <w:color w:val="353535"/>
          <w:kern w:val="0"/>
          <w:sz w:val="32"/>
          <w:szCs w:val="32"/>
        </w:rPr>
      </w:pPr>
      <w:r w:rsidRPr="001D34D9">
        <w:rPr>
          <w:rFonts w:asciiTheme="minorEastAsia" w:hAnsiTheme="minorEastAsia" w:cs="Helvetica" w:hint="eastAsia"/>
          <w:b/>
          <w:color w:val="353535"/>
          <w:kern w:val="0"/>
          <w:sz w:val="32"/>
          <w:szCs w:val="32"/>
        </w:rPr>
        <w:t>（三）外国青年人才计划</w:t>
      </w:r>
    </w:p>
    <w:p w:rsidR="001D34D9" w:rsidRDefault="001D34D9" w:rsidP="001D34D9">
      <w:pPr>
        <w:ind w:firstLine="405"/>
        <w:rPr>
          <w:rFonts w:asciiTheme="minorEastAsia" w:hAnsiTheme="minorEastAsia" w:cs="Helvetica"/>
          <w:color w:val="353535"/>
          <w:kern w:val="0"/>
          <w:sz w:val="32"/>
          <w:szCs w:val="32"/>
        </w:rPr>
      </w:pPr>
      <w:r w:rsidRPr="00707B99">
        <w:rPr>
          <w:rFonts w:asciiTheme="minorEastAsia" w:hAnsiTheme="minorEastAsia" w:cs="Helvetica" w:hint="eastAsia"/>
          <w:b/>
          <w:color w:val="353535"/>
          <w:kern w:val="0"/>
          <w:sz w:val="32"/>
          <w:szCs w:val="32"/>
        </w:rPr>
        <w:t>支持重点：</w:t>
      </w:r>
      <w:r>
        <w:rPr>
          <w:rFonts w:asciiTheme="minorEastAsia" w:hAnsiTheme="minorEastAsia" w:cs="Helvetica" w:hint="eastAsia"/>
          <w:color w:val="353535"/>
          <w:kern w:val="0"/>
          <w:sz w:val="32"/>
          <w:szCs w:val="32"/>
        </w:rPr>
        <w:t>聚焦国家创新驱动战略，支持包括博士后研究等在内的科研合作，促进学术交流与合作。</w:t>
      </w:r>
    </w:p>
    <w:p w:rsidR="001D34D9" w:rsidRPr="00707B99" w:rsidRDefault="001D34D9" w:rsidP="001D34D9">
      <w:pPr>
        <w:ind w:firstLine="405"/>
        <w:rPr>
          <w:rFonts w:asciiTheme="minorEastAsia" w:hAnsiTheme="minorEastAsia" w:cs="Helvetica"/>
          <w:b/>
          <w:color w:val="353535"/>
          <w:kern w:val="0"/>
          <w:sz w:val="32"/>
          <w:szCs w:val="32"/>
        </w:rPr>
      </w:pPr>
      <w:r w:rsidRPr="00707B99">
        <w:rPr>
          <w:rFonts w:asciiTheme="minorEastAsia" w:hAnsiTheme="minorEastAsia" w:cs="Helvetica" w:hint="eastAsia"/>
          <w:b/>
          <w:color w:val="353535"/>
          <w:kern w:val="0"/>
          <w:sz w:val="32"/>
          <w:szCs w:val="32"/>
        </w:rPr>
        <w:t>申报条件：</w:t>
      </w:r>
    </w:p>
    <w:p w:rsidR="001D34D9" w:rsidRDefault="001D34D9" w:rsidP="001D34D9">
      <w:pPr>
        <w:ind w:firstLine="405"/>
        <w:rPr>
          <w:rFonts w:asciiTheme="minorEastAsia" w:hAnsiTheme="minorEastAsia" w:cs="Helvetica"/>
          <w:color w:val="353535"/>
          <w:kern w:val="0"/>
          <w:sz w:val="32"/>
          <w:szCs w:val="32"/>
        </w:rPr>
      </w:pPr>
      <w:r>
        <w:rPr>
          <w:rFonts w:asciiTheme="minorEastAsia" w:hAnsiTheme="minorEastAsia" w:cs="Helvetica" w:hint="eastAsia"/>
          <w:color w:val="353535"/>
          <w:kern w:val="0"/>
          <w:sz w:val="32"/>
          <w:szCs w:val="32"/>
        </w:rPr>
        <w:t>1.依法在我国境内设立的企业、科研院所和高校等法人单位；</w:t>
      </w:r>
    </w:p>
    <w:p w:rsidR="001D34D9" w:rsidRPr="00172080" w:rsidRDefault="001D34D9" w:rsidP="001D34D9">
      <w:pPr>
        <w:ind w:firstLine="405"/>
        <w:rPr>
          <w:rFonts w:asciiTheme="minorEastAsia" w:hAnsiTheme="minorEastAsia" w:cs="Helvetica"/>
          <w:color w:val="353535"/>
          <w:kern w:val="0"/>
          <w:sz w:val="32"/>
          <w:szCs w:val="32"/>
        </w:rPr>
      </w:pPr>
      <w:r>
        <w:rPr>
          <w:rFonts w:asciiTheme="minorEastAsia" w:hAnsiTheme="minorEastAsia" w:cs="Helvetica" w:hint="eastAsia"/>
          <w:color w:val="353535"/>
          <w:kern w:val="0"/>
          <w:sz w:val="32"/>
          <w:szCs w:val="32"/>
        </w:rPr>
        <w:t>2.年龄不超过40周岁，在国（境）外获得博士学位，要与用人单位签订工作协议</w:t>
      </w:r>
      <w:r w:rsidRPr="00707B99">
        <w:rPr>
          <w:rFonts w:asciiTheme="minorEastAsia" w:hAnsiTheme="minorEastAsia" w:cs="Helvetica" w:hint="eastAsia"/>
          <w:color w:val="353535"/>
          <w:kern w:val="0"/>
          <w:sz w:val="32"/>
          <w:szCs w:val="32"/>
        </w:rPr>
        <w:t>。</w:t>
      </w:r>
    </w:p>
    <w:p w:rsidR="001D34D9" w:rsidRPr="00736908" w:rsidRDefault="00736908" w:rsidP="00707B99">
      <w:pPr>
        <w:ind w:firstLine="405"/>
        <w:rPr>
          <w:rFonts w:asciiTheme="minorEastAsia" w:hAnsiTheme="minorEastAsia" w:cs="Helvetica"/>
          <w:b/>
          <w:color w:val="353535"/>
          <w:kern w:val="0"/>
          <w:sz w:val="32"/>
          <w:szCs w:val="32"/>
        </w:rPr>
      </w:pPr>
      <w:r w:rsidRPr="00736908">
        <w:rPr>
          <w:rFonts w:asciiTheme="minorEastAsia" w:hAnsiTheme="minorEastAsia" w:cs="Helvetica" w:hint="eastAsia"/>
          <w:b/>
          <w:color w:val="353535"/>
          <w:kern w:val="0"/>
          <w:sz w:val="32"/>
          <w:szCs w:val="32"/>
        </w:rPr>
        <w:t>二、平台类项目</w:t>
      </w:r>
    </w:p>
    <w:p w:rsidR="00736908" w:rsidRPr="00736908" w:rsidRDefault="00736908" w:rsidP="00707B99">
      <w:pPr>
        <w:ind w:firstLine="405"/>
        <w:rPr>
          <w:rFonts w:asciiTheme="minorEastAsia" w:hAnsiTheme="minorEastAsia" w:cs="Helvetica"/>
          <w:b/>
          <w:color w:val="353535"/>
          <w:kern w:val="0"/>
          <w:sz w:val="32"/>
          <w:szCs w:val="32"/>
        </w:rPr>
      </w:pPr>
      <w:r w:rsidRPr="00736908">
        <w:rPr>
          <w:rFonts w:asciiTheme="minorEastAsia" w:hAnsiTheme="minorEastAsia" w:cs="Helvetica" w:hint="eastAsia"/>
          <w:b/>
          <w:color w:val="353535"/>
          <w:kern w:val="0"/>
          <w:sz w:val="32"/>
          <w:szCs w:val="32"/>
        </w:rPr>
        <w:t>（一）国家引智引才示范基地</w:t>
      </w:r>
    </w:p>
    <w:p w:rsidR="00736908" w:rsidRDefault="00736908" w:rsidP="00736908">
      <w:pPr>
        <w:ind w:firstLine="405"/>
        <w:rPr>
          <w:rFonts w:asciiTheme="minorEastAsia" w:hAnsiTheme="minorEastAsia" w:cs="Helvetica"/>
          <w:color w:val="353535"/>
          <w:kern w:val="0"/>
          <w:sz w:val="32"/>
          <w:szCs w:val="32"/>
        </w:rPr>
      </w:pPr>
      <w:r w:rsidRPr="00707B99">
        <w:rPr>
          <w:rFonts w:asciiTheme="minorEastAsia" w:hAnsiTheme="minorEastAsia" w:cs="Helvetica" w:hint="eastAsia"/>
          <w:b/>
          <w:color w:val="353535"/>
          <w:kern w:val="0"/>
          <w:sz w:val="32"/>
          <w:szCs w:val="32"/>
        </w:rPr>
        <w:t>支持重点：</w:t>
      </w:r>
      <w:r>
        <w:rPr>
          <w:rFonts w:asciiTheme="minorEastAsia" w:hAnsiTheme="minorEastAsia" w:cs="Helvetica" w:hint="eastAsia"/>
          <w:color w:val="353535"/>
          <w:kern w:val="0"/>
          <w:sz w:val="32"/>
          <w:szCs w:val="32"/>
        </w:rPr>
        <w:t>战略科技发展类、产业技术创新类、社会与生态建设类、农业与乡村振兴类。</w:t>
      </w:r>
    </w:p>
    <w:p w:rsidR="00736908" w:rsidRPr="00707B99" w:rsidRDefault="00736908" w:rsidP="00736908">
      <w:pPr>
        <w:ind w:firstLine="405"/>
        <w:rPr>
          <w:rFonts w:asciiTheme="minorEastAsia" w:hAnsiTheme="minorEastAsia" w:cs="Helvetica"/>
          <w:b/>
          <w:color w:val="353535"/>
          <w:kern w:val="0"/>
          <w:sz w:val="32"/>
          <w:szCs w:val="32"/>
        </w:rPr>
      </w:pPr>
      <w:r w:rsidRPr="00707B99">
        <w:rPr>
          <w:rFonts w:asciiTheme="minorEastAsia" w:hAnsiTheme="minorEastAsia" w:cs="Helvetica" w:hint="eastAsia"/>
          <w:b/>
          <w:color w:val="353535"/>
          <w:kern w:val="0"/>
          <w:sz w:val="32"/>
          <w:szCs w:val="32"/>
        </w:rPr>
        <w:lastRenderedPageBreak/>
        <w:t>申报条件：</w:t>
      </w:r>
    </w:p>
    <w:p w:rsidR="00736908" w:rsidRDefault="00736908" w:rsidP="00736908">
      <w:pPr>
        <w:ind w:firstLine="405"/>
        <w:rPr>
          <w:rFonts w:asciiTheme="minorEastAsia" w:hAnsiTheme="minorEastAsia" w:cs="Helvetica"/>
          <w:color w:val="353535"/>
          <w:kern w:val="0"/>
          <w:sz w:val="32"/>
          <w:szCs w:val="32"/>
        </w:rPr>
      </w:pPr>
      <w:r>
        <w:rPr>
          <w:rFonts w:asciiTheme="minorEastAsia" w:hAnsiTheme="minorEastAsia" w:cs="Helvetica" w:hint="eastAsia"/>
          <w:color w:val="353535"/>
          <w:kern w:val="0"/>
          <w:sz w:val="32"/>
          <w:szCs w:val="32"/>
        </w:rPr>
        <w:t>1.依法在我国境内设立的企业、科研院所和高校等法人单位；</w:t>
      </w:r>
    </w:p>
    <w:p w:rsidR="00736908" w:rsidRDefault="00736908" w:rsidP="00736908">
      <w:pPr>
        <w:ind w:firstLine="405"/>
        <w:rPr>
          <w:rFonts w:asciiTheme="minorEastAsia" w:hAnsiTheme="minorEastAsia" w:cs="Helvetica"/>
          <w:color w:val="353535"/>
          <w:kern w:val="0"/>
          <w:sz w:val="32"/>
          <w:szCs w:val="32"/>
        </w:rPr>
      </w:pPr>
      <w:r>
        <w:rPr>
          <w:rFonts w:asciiTheme="minorEastAsia" w:hAnsiTheme="minorEastAsia" w:cs="Helvetica" w:hint="eastAsia"/>
          <w:color w:val="353535"/>
          <w:kern w:val="0"/>
          <w:sz w:val="32"/>
          <w:szCs w:val="32"/>
        </w:rPr>
        <w:t>2.外国专家团队成员须符合下列条件之一：</w:t>
      </w:r>
    </w:p>
    <w:p w:rsidR="00736908" w:rsidRPr="00707B99" w:rsidRDefault="00736908" w:rsidP="00736908">
      <w:pPr>
        <w:ind w:firstLineChars="250" w:firstLine="800"/>
        <w:rPr>
          <w:rFonts w:asciiTheme="minorEastAsia" w:hAnsiTheme="minorEastAsia" w:cs="Helvetica"/>
          <w:color w:val="353535"/>
          <w:kern w:val="0"/>
          <w:sz w:val="32"/>
          <w:szCs w:val="32"/>
        </w:rPr>
      </w:pPr>
      <w:r>
        <w:rPr>
          <w:rFonts w:asciiTheme="minorEastAsia" w:hAnsiTheme="minorEastAsia" w:cs="Helvetica" w:hint="eastAsia"/>
          <w:color w:val="353535"/>
          <w:kern w:val="0"/>
          <w:sz w:val="32"/>
          <w:szCs w:val="32"/>
        </w:rPr>
        <w:t>（1）</w:t>
      </w:r>
      <w:r w:rsidRPr="00707B99">
        <w:rPr>
          <w:rFonts w:asciiTheme="minorEastAsia" w:hAnsiTheme="minorEastAsia" w:cs="Helvetica" w:hint="eastAsia"/>
          <w:color w:val="353535"/>
          <w:kern w:val="0"/>
          <w:sz w:val="32"/>
          <w:szCs w:val="32"/>
        </w:rPr>
        <w:t>在国外著名高校、科研院所担任相当于副教授及以上职务、职称的专家学者；</w:t>
      </w:r>
    </w:p>
    <w:p w:rsidR="00736908" w:rsidRPr="00707B99" w:rsidRDefault="00736908" w:rsidP="00736908">
      <w:pPr>
        <w:ind w:firstLine="405"/>
        <w:rPr>
          <w:rFonts w:asciiTheme="minorEastAsia" w:hAnsiTheme="minorEastAsia" w:cs="Helvetica"/>
          <w:color w:val="353535"/>
          <w:kern w:val="0"/>
          <w:sz w:val="32"/>
          <w:szCs w:val="32"/>
        </w:rPr>
      </w:pPr>
      <w:r w:rsidRPr="00707B99">
        <w:rPr>
          <w:rFonts w:asciiTheme="minorEastAsia" w:hAnsiTheme="minorEastAsia" w:cs="Helvetica" w:hint="eastAsia"/>
          <w:color w:val="353535"/>
          <w:kern w:val="0"/>
          <w:sz w:val="32"/>
          <w:szCs w:val="32"/>
        </w:rPr>
        <w:t xml:space="preserve">　</w:t>
      </w:r>
      <w:r>
        <w:rPr>
          <w:rFonts w:asciiTheme="minorEastAsia" w:hAnsiTheme="minorEastAsia" w:cs="Helvetica" w:hint="eastAsia"/>
          <w:color w:val="353535"/>
          <w:kern w:val="0"/>
          <w:sz w:val="32"/>
          <w:szCs w:val="32"/>
        </w:rPr>
        <w:t>（2）</w:t>
      </w:r>
      <w:r w:rsidRPr="00707B99">
        <w:rPr>
          <w:rFonts w:asciiTheme="minorEastAsia" w:hAnsiTheme="minorEastAsia" w:cs="Helvetica" w:hint="eastAsia"/>
          <w:color w:val="353535"/>
          <w:kern w:val="0"/>
          <w:sz w:val="32"/>
          <w:szCs w:val="32"/>
        </w:rPr>
        <w:t>在国际知名企业、机构担任高级职务的专业技术人才和经营管理人才；</w:t>
      </w:r>
    </w:p>
    <w:p w:rsidR="00736908" w:rsidRPr="00172080" w:rsidRDefault="00736908" w:rsidP="00736908">
      <w:pPr>
        <w:ind w:firstLine="405"/>
        <w:rPr>
          <w:rFonts w:asciiTheme="minorEastAsia" w:hAnsiTheme="minorEastAsia" w:cs="Helvetica"/>
          <w:color w:val="353535"/>
          <w:kern w:val="0"/>
          <w:sz w:val="32"/>
          <w:szCs w:val="32"/>
        </w:rPr>
      </w:pPr>
      <w:r w:rsidRPr="00707B99">
        <w:rPr>
          <w:rFonts w:asciiTheme="minorEastAsia" w:hAnsiTheme="minorEastAsia" w:cs="Helvetica" w:hint="eastAsia"/>
          <w:color w:val="353535"/>
          <w:kern w:val="0"/>
          <w:sz w:val="32"/>
          <w:szCs w:val="32"/>
        </w:rPr>
        <w:t xml:space="preserve">　</w:t>
      </w:r>
      <w:r>
        <w:rPr>
          <w:rFonts w:asciiTheme="minorEastAsia" w:hAnsiTheme="minorEastAsia" w:cs="Helvetica" w:hint="eastAsia"/>
          <w:color w:val="353535"/>
          <w:kern w:val="0"/>
          <w:sz w:val="32"/>
          <w:szCs w:val="32"/>
        </w:rPr>
        <w:t>（3）</w:t>
      </w:r>
      <w:r w:rsidRPr="00707B99">
        <w:rPr>
          <w:rFonts w:asciiTheme="minorEastAsia" w:hAnsiTheme="minorEastAsia" w:cs="Helvetica" w:hint="eastAsia"/>
          <w:color w:val="353535"/>
          <w:kern w:val="0"/>
          <w:sz w:val="32"/>
          <w:szCs w:val="32"/>
        </w:rPr>
        <w:t>国家急需紧缺的其他高层次外国人才。</w:t>
      </w:r>
    </w:p>
    <w:p w:rsidR="00736908" w:rsidRDefault="00736908" w:rsidP="00736908">
      <w:pPr>
        <w:ind w:firstLine="405"/>
        <w:rPr>
          <w:rFonts w:asciiTheme="minorEastAsia" w:hAnsiTheme="minorEastAsia" w:cs="Helvetica"/>
          <w:color w:val="353535"/>
          <w:kern w:val="0"/>
          <w:sz w:val="32"/>
          <w:szCs w:val="32"/>
        </w:rPr>
      </w:pPr>
      <w:r w:rsidRPr="00707B99">
        <w:rPr>
          <w:rFonts w:asciiTheme="minorEastAsia" w:hAnsiTheme="minorEastAsia" w:cs="Helvetica" w:hint="eastAsia"/>
          <w:b/>
          <w:color w:val="353535"/>
          <w:kern w:val="0"/>
          <w:sz w:val="32"/>
          <w:szCs w:val="32"/>
        </w:rPr>
        <w:t>国内工作时间：</w:t>
      </w:r>
      <w:r>
        <w:rPr>
          <w:rFonts w:asciiTheme="minorEastAsia" w:hAnsiTheme="minorEastAsia" w:cs="Helvetica" w:hint="eastAsia"/>
          <w:color w:val="353535"/>
          <w:kern w:val="0"/>
          <w:sz w:val="32"/>
          <w:szCs w:val="32"/>
        </w:rPr>
        <w:t>在基地工作的团队主要成员每人每年累计在华工作时间不少于1个月。</w:t>
      </w:r>
    </w:p>
    <w:p w:rsidR="00736908" w:rsidRPr="00736908" w:rsidRDefault="00736908" w:rsidP="00736908">
      <w:pPr>
        <w:ind w:firstLine="405"/>
        <w:rPr>
          <w:rFonts w:asciiTheme="minorEastAsia" w:hAnsiTheme="minorEastAsia" w:cs="Helvetica"/>
          <w:b/>
          <w:color w:val="353535"/>
          <w:kern w:val="0"/>
          <w:sz w:val="32"/>
          <w:szCs w:val="32"/>
        </w:rPr>
      </w:pPr>
      <w:r w:rsidRPr="00736908">
        <w:rPr>
          <w:rFonts w:asciiTheme="minorEastAsia" w:hAnsiTheme="minorEastAsia" w:cs="Helvetica" w:hint="eastAsia"/>
          <w:b/>
          <w:color w:val="353535"/>
          <w:kern w:val="0"/>
          <w:sz w:val="32"/>
          <w:szCs w:val="32"/>
        </w:rPr>
        <w:t>（二）高等学校学科创新引智计划（111计划）</w:t>
      </w:r>
    </w:p>
    <w:p w:rsidR="00736908" w:rsidRDefault="00736908" w:rsidP="00736908">
      <w:pPr>
        <w:ind w:firstLine="405"/>
        <w:rPr>
          <w:rFonts w:asciiTheme="minorEastAsia" w:hAnsiTheme="minorEastAsia" w:cs="Helvetica"/>
          <w:color w:val="353535"/>
          <w:kern w:val="0"/>
          <w:sz w:val="32"/>
          <w:szCs w:val="32"/>
        </w:rPr>
      </w:pPr>
      <w:r w:rsidRPr="00707B99">
        <w:rPr>
          <w:rFonts w:asciiTheme="minorEastAsia" w:hAnsiTheme="minorEastAsia" w:cs="Helvetica" w:hint="eastAsia"/>
          <w:b/>
          <w:color w:val="353535"/>
          <w:kern w:val="0"/>
          <w:sz w:val="32"/>
          <w:szCs w:val="32"/>
        </w:rPr>
        <w:t>支持重点：</w:t>
      </w:r>
      <w:r>
        <w:rPr>
          <w:rFonts w:asciiTheme="minorEastAsia" w:hAnsiTheme="minorEastAsia" w:cs="Helvetica" w:hint="eastAsia"/>
          <w:color w:val="353535"/>
          <w:kern w:val="0"/>
          <w:sz w:val="32"/>
          <w:szCs w:val="32"/>
        </w:rPr>
        <w:t>推动“一流学科”建设，提升高等学校的科技创新能力和国际影响力。</w:t>
      </w:r>
    </w:p>
    <w:p w:rsidR="00736908" w:rsidRPr="00707B99" w:rsidRDefault="00736908" w:rsidP="00736908">
      <w:pPr>
        <w:ind w:firstLine="405"/>
        <w:rPr>
          <w:rFonts w:asciiTheme="minorEastAsia" w:hAnsiTheme="minorEastAsia" w:cs="Helvetica"/>
          <w:b/>
          <w:color w:val="353535"/>
          <w:kern w:val="0"/>
          <w:sz w:val="32"/>
          <w:szCs w:val="32"/>
        </w:rPr>
      </w:pPr>
      <w:r w:rsidRPr="00707B99">
        <w:rPr>
          <w:rFonts w:asciiTheme="minorEastAsia" w:hAnsiTheme="minorEastAsia" w:cs="Helvetica" w:hint="eastAsia"/>
          <w:b/>
          <w:color w:val="353535"/>
          <w:kern w:val="0"/>
          <w:sz w:val="32"/>
          <w:szCs w:val="32"/>
        </w:rPr>
        <w:t>申报条件：</w:t>
      </w:r>
    </w:p>
    <w:p w:rsidR="00736908" w:rsidRDefault="00736908" w:rsidP="00736908">
      <w:pPr>
        <w:ind w:firstLine="405"/>
        <w:rPr>
          <w:rFonts w:asciiTheme="minorEastAsia" w:hAnsiTheme="minorEastAsia" w:cs="Helvetica"/>
          <w:color w:val="353535"/>
          <w:kern w:val="0"/>
          <w:sz w:val="32"/>
          <w:szCs w:val="32"/>
        </w:rPr>
      </w:pPr>
      <w:r>
        <w:rPr>
          <w:rFonts w:asciiTheme="minorEastAsia" w:hAnsiTheme="minorEastAsia" w:cs="Helvetica" w:hint="eastAsia"/>
          <w:color w:val="353535"/>
          <w:kern w:val="0"/>
          <w:sz w:val="32"/>
          <w:szCs w:val="32"/>
        </w:rPr>
        <w:t>1.我国境内设立的中央高校和地方高校；</w:t>
      </w:r>
    </w:p>
    <w:p w:rsidR="00736908" w:rsidRDefault="00736908" w:rsidP="00347346">
      <w:pPr>
        <w:ind w:firstLine="405"/>
        <w:rPr>
          <w:rFonts w:asciiTheme="minorEastAsia" w:hAnsiTheme="minorEastAsia" w:cs="Helvetica"/>
          <w:color w:val="353535"/>
          <w:kern w:val="0"/>
          <w:sz w:val="32"/>
          <w:szCs w:val="32"/>
        </w:rPr>
      </w:pPr>
      <w:r>
        <w:rPr>
          <w:rFonts w:asciiTheme="minorEastAsia" w:hAnsiTheme="minorEastAsia" w:cs="Helvetica" w:hint="eastAsia"/>
          <w:color w:val="353535"/>
          <w:kern w:val="0"/>
          <w:sz w:val="32"/>
          <w:szCs w:val="32"/>
        </w:rPr>
        <w:t>2.</w:t>
      </w:r>
      <w:r w:rsidR="00347346">
        <w:rPr>
          <w:rFonts w:asciiTheme="minorEastAsia" w:hAnsiTheme="minorEastAsia" w:cs="Helvetica" w:hint="eastAsia"/>
          <w:color w:val="353535"/>
          <w:kern w:val="0"/>
          <w:sz w:val="32"/>
          <w:szCs w:val="32"/>
        </w:rPr>
        <w:t>依托学科应为国内一流优势特色学科，建设有国家、省部级重点科研平台，具有良好的国际合作研究基础；人员构成应有10人以上外国人才团队，其中包括1名以上国际一流学术大师、5名以上高水平学术骨干；应有10名以上国内人才团队，其中包括5名以上优秀学术带头人和中青年拔尖人才；国际学术大师应为外国国家科学院、工程院院士或国</w:t>
      </w:r>
      <w:r w:rsidR="00347346">
        <w:rPr>
          <w:rFonts w:asciiTheme="minorEastAsia" w:hAnsiTheme="minorEastAsia" w:cs="Helvetica" w:hint="eastAsia"/>
          <w:color w:val="353535"/>
          <w:kern w:val="0"/>
          <w:sz w:val="32"/>
          <w:szCs w:val="32"/>
        </w:rPr>
        <w:lastRenderedPageBreak/>
        <w:t>际公认的一流专家学者，年龄不超过65周岁；海外学术骨干应有所在国副教授以上职位，年龄不超过55岁；国内研究团队学术带头人年龄不超过60岁、科研骨干成员年龄不超过50岁；</w:t>
      </w:r>
    </w:p>
    <w:p w:rsidR="00347346" w:rsidRPr="00172080" w:rsidRDefault="00347346" w:rsidP="00347346">
      <w:pPr>
        <w:ind w:firstLine="405"/>
        <w:rPr>
          <w:rFonts w:asciiTheme="minorEastAsia" w:hAnsiTheme="minorEastAsia" w:cs="Helvetica"/>
          <w:color w:val="353535"/>
          <w:kern w:val="0"/>
          <w:sz w:val="32"/>
          <w:szCs w:val="32"/>
        </w:rPr>
      </w:pPr>
      <w:r>
        <w:rPr>
          <w:rFonts w:asciiTheme="minorEastAsia" w:hAnsiTheme="minorEastAsia" w:cs="Helvetica" w:hint="eastAsia"/>
          <w:color w:val="353535"/>
          <w:kern w:val="0"/>
          <w:sz w:val="32"/>
          <w:szCs w:val="32"/>
        </w:rPr>
        <w:t>3.每年推荐不超过1个。</w:t>
      </w:r>
    </w:p>
    <w:p w:rsidR="00736908" w:rsidRDefault="00736908" w:rsidP="00736908">
      <w:pPr>
        <w:ind w:firstLine="405"/>
        <w:rPr>
          <w:rFonts w:asciiTheme="minorEastAsia" w:hAnsiTheme="minorEastAsia" w:cs="Helvetica"/>
          <w:color w:val="353535"/>
          <w:kern w:val="0"/>
          <w:sz w:val="32"/>
          <w:szCs w:val="32"/>
        </w:rPr>
      </w:pPr>
      <w:r w:rsidRPr="00707B99">
        <w:rPr>
          <w:rFonts w:asciiTheme="minorEastAsia" w:hAnsiTheme="minorEastAsia" w:cs="Helvetica" w:hint="eastAsia"/>
          <w:b/>
          <w:color w:val="353535"/>
          <w:kern w:val="0"/>
          <w:sz w:val="32"/>
          <w:szCs w:val="32"/>
        </w:rPr>
        <w:t>国内工作时间：</w:t>
      </w:r>
      <w:r w:rsidR="009F6F6C">
        <w:rPr>
          <w:rFonts w:asciiTheme="minorEastAsia" w:hAnsiTheme="minorEastAsia" w:cs="Helvetica" w:hint="eastAsia"/>
          <w:color w:val="353535"/>
          <w:kern w:val="0"/>
          <w:sz w:val="32"/>
          <w:szCs w:val="32"/>
        </w:rPr>
        <w:t>国际学术大师每人每年在华工作时间</w:t>
      </w:r>
      <w:r>
        <w:rPr>
          <w:rFonts w:asciiTheme="minorEastAsia" w:hAnsiTheme="minorEastAsia" w:cs="Helvetica" w:hint="eastAsia"/>
          <w:color w:val="353535"/>
          <w:kern w:val="0"/>
          <w:sz w:val="32"/>
          <w:szCs w:val="32"/>
        </w:rPr>
        <w:t>不少于1个月</w:t>
      </w:r>
      <w:r w:rsidR="009F6F6C">
        <w:rPr>
          <w:rFonts w:asciiTheme="minorEastAsia" w:hAnsiTheme="minorEastAsia" w:cs="Helvetica" w:hint="eastAsia"/>
          <w:color w:val="353535"/>
          <w:kern w:val="0"/>
          <w:sz w:val="32"/>
          <w:szCs w:val="32"/>
        </w:rPr>
        <w:t>；海外学术骨干不少于3个月，其中应有1名以上长期在基地工作</w:t>
      </w:r>
      <w:r>
        <w:rPr>
          <w:rFonts w:asciiTheme="minorEastAsia" w:hAnsiTheme="minorEastAsia" w:cs="Helvetica" w:hint="eastAsia"/>
          <w:color w:val="353535"/>
          <w:kern w:val="0"/>
          <w:sz w:val="32"/>
          <w:szCs w:val="32"/>
        </w:rPr>
        <w:t>。</w:t>
      </w:r>
    </w:p>
    <w:p w:rsidR="00736908" w:rsidRPr="009F6F6C" w:rsidRDefault="009F6F6C" w:rsidP="00707B99">
      <w:pPr>
        <w:ind w:firstLine="405"/>
        <w:rPr>
          <w:rFonts w:asciiTheme="minorEastAsia" w:hAnsiTheme="minorEastAsia" w:cs="Helvetica"/>
          <w:b/>
          <w:color w:val="353535"/>
          <w:kern w:val="0"/>
          <w:sz w:val="32"/>
          <w:szCs w:val="32"/>
        </w:rPr>
      </w:pPr>
      <w:r w:rsidRPr="009F6F6C">
        <w:rPr>
          <w:rFonts w:asciiTheme="minorEastAsia" w:hAnsiTheme="minorEastAsia" w:cs="Helvetica" w:hint="eastAsia"/>
          <w:b/>
          <w:color w:val="353535"/>
          <w:kern w:val="0"/>
          <w:sz w:val="32"/>
          <w:szCs w:val="32"/>
        </w:rPr>
        <w:t>（三）高校国际化示范学院推进计划（推进计划）</w:t>
      </w:r>
    </w:p>
    <w:p w:rsidR="009F6F6C" w:rsidRDefault="009F6F6C" w:rsidP="009F6F6C">
      <w:pPr>
        <w:ind w:firstLine="405"/>
        <w:rPr>
          <w:rFonts w:asciiTheme="minorEastAsia" w:hAnsiTheme="minorEastAsia" w:cs="Helvetica"/>
          <w:color w:val="353535"/>
          <w:kern w:val="0"/>
          <w:sz w:val="32"/>
          <w:szCs w:val="32"/>
        </w:rPr>
      </w:pPr>
      <w:r w:rsidRPr="00707B99">
        <w:rPr>
          <w:rFonts w:asciiTheme="minorEastAsia" w:hAnsiTheme="minorEastAsia" w:cs="Helvetica" w:hint="eastAsia"/>
          <w:b/>
          <w:color w:val="353535"/>
          <w:kern w:val="0"/>
          <w:sz w:val="32"/>
          <w:szCs w:val="32"/>
        </w:rPr>
        <w:t>支持重点：</w:t>
      </w:r>
      <w:r>
        <w:rPr>
          <w:rFonts w:asciiTheme="minorEastAsia" w:hAnsiTheme="minorEastAsia" w:cs="Helvetica" w:hint="eastAsia"/>
          <w:color w:val="353535"/>
          <w:kern w:val="0"/>
          <w:sz w:val="32"/>
          <w:szCs w:val="32"/>
        </w:rPr>
        <w:t>推动高等教育治理体系和治理能力现代化，为推动高水平大学建设“世界一流大学”开拓路径。</w:t>
      </w:r>
    </w:p>
    <w:p w:rsidR="009F6F6C" w:rsidRPr="00707B99" w:rsidRDefault="009F6F6C" w:rsidP="009F6F6C">
      <w:pPr>
        <w:ind w:firstLine="405"/>
        <w:rPr>
          <w:rFonts w:asciiTheme="minorEastAsia" w:hAnsiTheme="minorEastAsia" w:cs="Helvetica"/>
          <w:b/>
          <w:color w:val="353535"/>
          <w:kern w:val="0"/>
          <w:sz w:val="32"/>
          <w:szCs w:val="32"/>
        </w:rPr>
      </w:pPr>
      <w:r w:rsidRPr="00707B99">
        <w:rPr>
          <w:rFonts w:asciiTheme="minorEastAsia" w:hAnsiTheme="minorEastAsia" w:cs="Helvetica" w:hint="eastAsia"/>
          <w:b/>
          <w:color w:val="353535"/>
          <w:kern w:val="0"/>
          <w:sz w:val="32"/>
          <w:szCs w:val="32"/>
        </w:rPr>
        <w:t>申报条件：</w:t>
      </w:r>
    </w:p>
    <w:p w:rsidR="009F6F6C" w:rsidRDefault="009F6F6C" w:rsidP="009F6F6C">
      <w:pPr>
        <w:ind w:firstLine="405"/>
        <w:rPr>
          <w:rFonts w:asciiTheme="minorEastAsia" w:hAnsiTheme="minorEastAsia" w:cs="Helvetica"/>
          <w:color w:val="353535"/>
          <w:kern w:val="0"/>
          <w:sz w:val="32"/>
          <w:szCs w:val="32"/>
        </w:rPr>
      </w:pPr>
      <w:r>
        <w:rPr>
          <w:rFonts w:asciiTheme="minorEastAsia" w:hAnsiTheme="minorEastAsia" w:cs="Helvetica" w:hint="eastAsia"/>
          <w:color w:val="353535"/>
          <w:kern w:val="0"/>
          <w:sz w:val="32"/>
          <w:szCs w:val="32"/>
        </w:rPr>
        <w:t>1.我国境内设立的中央高校和地方高校；</w:t>
      </w:r>
    </w:p>
    <w:p w:rsidR="00556632" w:rsidRPr="00172080" w:rsidRDefault="009F6F6C" w:rsidP="00C94289">
      <w:pPr>
        <w:ind w:firstLine="405"/>
      </w:pPr>
      <w:r>
        <w:rPr>
          <w:rFonts w:asciiTheme="minorEastAsia" w:hAnsiTheme="minorEastAsia" w:cs="Helvetica" w:hint="eastAsia"/>
          <w:color w:val="353535"/>
          <w:kern w:val="0"/>
          <w:sz w:val="32"/>
          <w:szCs w:val="32"/>
        </w:rPr>
        <w:t>2.建设条件应为高校本部二级学院，具有良好的国际化教学、科研条件，具有人事、财务、教学、科研管理权实质性自主管理权限；学院院长应由具有较高</w:t>
      </w:r>
      <w:r w:rsidR="00C94289">
        <w:rPr>
          <w:rFonts w:asciiTheme="minorEastAsia" w:hAnsiTheme="minorEastAsia" w:cs="Helvetica" w:hint="eastAsia"/>
          <w:color w:val="353535"/>
          <w:kern w:val="0"/>
          <w:sz w:val="32"/>
          <w:szCs w:val="32"/>
        </w:rPr>
        <w:t>学术造诣，有担任国外高水平大学或学院管理层工作的丰富经验，具备较高的影响力的高层次外国专家全职担任，任期不少于3年，高校赋予实质性管理职责。</w:t>
      </w:r>
      <w:r w:rsidR="004953C7">
        <w:rPr>
          <w:rFonts w:asciiTheme="minorEastAsia" w:hAnsiTheme="minorEastAsia" w:cs="Helvetica" w:hint="eastAsia"/>
          <w:color w:val="353535"/>
          <w:kern w:val="0"/>
          <w:sz w:val="32"/>
          <w:szCs w:val="32"/>
        </w:rPr>
        <w:t>（更多详情，请电话咨询2021575）</w:t>
      </w:r>
    </w:p>
    <w:sectPr w:rsidR="00556632" w:rsidRPr="00172080" w:rsidSect="005566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41B3" w:rsidRDefault="00E241B3" w:rsidP="004953C7">
      <w:r>
        <w:separator/>
      </w:r>
    </w:p>
  </w:endnote>
  <w:endnote w:type="continuationSeparator" w:id="0">
    <w:p w:rsidR="00E241B3" w:rsidRDefault="00E241B3" w:rsidP="004953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41B3" w:rsidRDefault="00E241B3" w:rsidP="004953C7">
      <w:r>
        <w:separator/>
      </w:r>
    </w:p>
  </w:footnote>
  <w:footnote w:type="continuationSeparator" w:id="0">
    <w:p w:rsidR="00E241B3" w:rsidRDefault="00E241B3" w:rsidP="004953C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080"/>
    <w:rsid w:val="00064EE9"/>
    <w:rsid w:val="00172080"/>
    <w:rsid w:val="001D34D9"/>
    <w:rsid w:val="00237CCD"/>
    <w:rsid w:val="00347346"/>
    <w:rsid w:val="003B081D"/>
    <w:rsid w:val="004953C7"/>
    <w:rsid w:val="00556632"/>
    <w:rsid w:val="00707B99"/>
    <w:rsid w:val="00736908"/>
    <w:rsid w:val="00912623"/>
    <w:rsid w:val="009F6F6C"/>
    <w:rsid w:val="00C94289"/>
    <w:rsid w:val="00E24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0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2080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4953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4953C7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4953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4953C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4</Pages>
  <Words>238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dcterms:created xsi:type="dcterms:W3CDTF">2020-01-03T01:34:00Z</dcterms:created>
  <dcterms:modified xsi:type="dcterms:W3CDTF">2020-01-06T01:22:00Z</dcterms:modified>
</cp:coreProperties>
</file>