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84" w:rsidRDefault="00CF4784" w:rsidP="00CF4784">
      <w:pPr>
        <w:snapToGrid w:val="0"/>
        <w:spacing w:line="460" w:lineRule="atLeas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附件3</w:t>
      </w:r>
    </w:p>
    <w:p w:rsidR="00CF4784" w:rsidRDefault="00CF4784" w:rsidP="00CF4784">
      <w:pPr>
        <w:snapToGrid w:val="0"/>
        <w:spacing w:line="460" w:lineRule="atLeas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高校产学研联合创新项目需求征集汇总表</w:t>
      </w:r>
    </w:p>
    <w:p w:rsidR="00CF4784" w:rsidRDefault="00CF4784" w:rsidP="00CF4784">
      <w:pPr>
        <w:snapToGrid w:val="0"/>
        <w:spacing w:line="460" w:lineRule="atLeast"/>
        <w:jc w:val="center"/>
        <w:rPr>
          <w:rFonts w:ascii="宋体" w:eastAsia="宋体" w:hAnsi="宋体" w:hint="eastAsia"/>
          <w:b/>
          <w:szCs w:val="32"/>
        </w:rPr>
      </w:pPr>
    </w:p>
    <w:p w:rsidR="00CF4784" w:rsidRDefault="00CF4784" w:rsidP="00CF4784">
      <w:pPr>
        <w:snapToGrid w:val="0"/>
        <w:spacing w:line="460" w:lineRule="atLeast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推荐单位：（公章）</w:t>
      </w:r>
    </w:p>
    <w:p w:rsidR="00CF4784" w:rsidRDefault="00CF4784" w:rsidP="00CF4784">
      <w:pPr>
        <w:snapToGrid w:val="0"/>
        <w:spacing w:line="460" w:lineRule="atLeast"/>
        <w:rPr>
          <w:rFonts w:ascii="宋体" w:eastAsia="宋体" w:hAnsi="宋体" w:hint="eastAsia"/>
          <w:b/>
          <w:szCs w:val="32"/>
        </w:rPr>
      </w:pPr>
    </w:p>
    <w:tbl>
      <w:tblPr>
        <w:tblW w:w="14143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8"/>
        <w:gridCol w:w="4256"/>
        <w:gridCol w:w="1707"/>
        <w:gridCol w:w="1707"/>
        <w:gridCol w:w="1707"/>
        <w:gridCol w:w="1707"/>
        <w:gridCol w:w="1005"/>
        <w:gridCol w:w="1266"/>
      </w:tblGrid>
      <w:tr w:rsidR="00CF4784" w:rsidTr="00EA77FB">
        <w:tc>
          <w:tcPr>
            <w:tcW w:w="788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256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707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推荐单位</w:t>
            </w:r>
          </w:p>
        </w:tc>
        <w:tc>
          <w:tcPr>
            <w:tcW w:w="1707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牵头高校</w:t>
            </w:r>
          </w:p>
        </w:tc>
        <w:tc>
          <w:tcPr>
            <w:tcW w:w="1707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合作高校</w:t>
            </w:r>
          </w:p>
        </w:tc>
        <w:tc>
          <w:tcPr>
            <w:tcW w:w="1707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合作企业</w:t>
            </w:r>
          </w:p>
        </w:tc>
        <w:tc>
          <w:tcPr>
            <w:tcW w:w="1005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总投资（万元）</w:t>
            </w:r>
          </w:p>
        </w:tc>
        <w:tc>
          <w:tcPr>
            <w:tcW w:w="1266" w:type="dxa"/>
            <w:vAlign w:val="center"/>
          </w:tcPr>
          <w:p w:rsidR="00CF4784" w:rsidRDefault="00CF4784" w:rsidP="00EA77FB">
            <w:pPr>
              <w:spacing w:line="600" w:lineRule="exact"/>
              <w:jc w:val="center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  <w:t>申请资助经费（万元）</w:t>
            </w:r>
          </w:p>
        </w:tc>
      </w:tr>
      <w:tr w:rsidR="00CF4784" w:rsidTr="00EA77FB">
        <w:tc>
          <w:tcPr>
            <w:tcW w:w="788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</w:tr>
      <w:tr w:rsidR="00CF4784" w:rsidTr="00EA77FB">
        <w:tc>
          <w:tcPr>
            <w:tcW w:w="788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</w:tr>
      <w:tr w:rsidR="00CF4784" w:rsidTr="00EA77FB">
        <w:tc>
          <w:tcPr>
            <w:tcW w:w="788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</w:tr>
      <w:tr w:rsidR="00CF4784" w:rsidTr="00EA77FB">
        <w:tc>
          <w:tcPr>
            <w:tcW w:w="788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</w:tr>
      <w:tr w:rsidR="00CF4784" w:rsidTr="00EA77FB">
        <w:tc>
          <w:tcPr>
            <w:tcW w:w="788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425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707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005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  <w:tc>
          <w:tcPr>
            <w:tcW w:w="1266" w:type="dxa"/>
          </w:tcPr>
          <w:p w:rsidR="00CF4784" w:rsidRDefault="00CF4784" w:rsidP="00EA77FB">
            <w:pPr>
              <w:spacing w:line="600" w:lineRule="exact"/>
              <w:rPr>
                <w:rFonts w:ascii="仿宋" w:eastAsia="仿宋" w:hAnsi="仿宋" w:cs="仿宋_GB2312" w:hint="eastAsia"/>
                <w:sz w:val="21"/>
                <w:szCs w:val="21"/>
                <w:lang w:bidi="ar"/>
              </w:rPr>
            </w:pPr>
          </w:p>
        </w:tc>
      </w:tr>
    </w:tbl>
    <w:p w:rsidR="006D0CF3" w:rsidRPr="00CF4784" w:rsidRDefault="00CF4784" w:rsidP="00CF4784">
      <w:pPr>
        <w:spacing w:line="600" w:lineRule="exact"/>
        <w:ind w:firstLineChars="200" w:firstLine="560"/>
        <w:rPr>
          <w:rFonts w:ascii="仿宋_GB2312" w:cs="仿宋_GB2312"/>
          <w:szCs w:val="32"/>
          <w:lang w:bidi="ar"/>
        </w:rPr>
      </w:pPr>
      <w:r>
        <w:rPr>
          <w:rFonts w:ascii="仿宋_GB2312" w:cs="仿宋_GB2312" w:hint="eastAsia"/>
          <w:sz w:val="28"/>
          <w:szCs w:val="28"/>
          <w:lang w:bidi="ar"/>
        </w:rPr>
        <w:t>备注：请将加盖单位公章的扫描</w:t>
      </w:r>
      <w:proofErr w:type="gramStart"/>
      <w:r>
        <w:rPr>
          <w:rFonts w:ascii="仿宋_GB2312" w:cs="仿宋_GB2312" w:hint="eastAsia"/>
          <w:sz w:val="28"/>
          <w:szCs w:val="28"/>
          <w:lang w:bidi="ar"/>
        </w:rPr>
        <w:t>件电子档</w:t>
      </w:r>
      <w:proofErr w:type="gramEnd"/>
      <w:r>
        <w:rPr>
          <w:rFonts w:ascii="仿宋_GB2312" w:cs="仿宋_GB2312" w:hint="eastAsia"/>
          <w:sz w:val="28"/>
          <w:szCs w:val="28"/>
          <w:lang w:bidi="ar"/>
        </w:rPr>
        <w:t>（PDF和Word版本）发送至电子邮箱：</w:t>
      </w:r>
      <w:hyperlink r:id="rId7" w:history="1">
        <w:r>
          <w:rPr>
            <w:rStyle w:val="a5"/>
            <w:rFonts w:hAnsi="仿宋_GB2312" w:hint="eastAsia"/>
            <w:sz w:val="28"/>
            <w:szCs w:val="28"/>
            <w:shd w:val="clear" w:color="auto" w:fill="FFFFFF"/>
          </w:rPr>
          <w:t>linxh@kjt.fujian.gov.cn</w:t>
        </w:r>
      </w:hyperlink>
      <w:r>
        <w:rPr>
          <w:rFonts w:hAnsi="仿宋_GB2312" w:hint="eastAsia"/>
          <w:color w:val="000000"/>
          <w:sz w:val="28"/>
          <w:szCs w:val="28"/>
          <w:shd w:val="clear" w:color="auto" w:fill="FFFFFF"/>
        </w:rPr>
        <w:t>，纸质材料加盖牵头高校公章，由牵头高校汇总后寄送至省科技厅资源配置与管理处（注明：高校产学研联合创新项目需求材料）</w:t>
      </w:r>
      <w:bookmarkStart w:id="0" w:name="_GoBack"/>
      <w:bookmarkEnd w:id="0"/>
    </w:p>
    <w:sectPr w:rsidR="006D0CF3" w:rsidRPr="00CF4784">
      <w:pgSz w:w="16838" w:h="11906" w:orient="landscape"/>
      <w:pgMar w:top="1531" w:right="2098" w:bottom="1531" w:left="1531" w:header="851" w:footer="1418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FA" w:rsidRDefault="001A6AFA" w:rsidP="00CF4784">
      <w:r>
        <w:separator/>
      </w:r>
    </w:p>
  </w:endnote>
  <w:endnote w:type="continuationSeparator" w:id="0">
    <w:p w:rsidR="001A6AFA" w:rsidRDefault="001A6AFA" w:rsidP="00CF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FA" w:rsidRDefault="001A6AFA" w:rsidP="00CF4784">
      <w:r>
        <w:separator/>
      </w:r>
    </w:p>
  </w:footnote>
  <w:footnote w:type="continuationSeparator" w:id="0">
    <w:p w:rsidR="001A6AFA" w:rsidRDefault="001A6AFA" w:rsidP="00CF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4B"/>
    <w:rsid w:val="001A6AFA"/>
    <w:rsid w:val="006D0CF3"/>
    <w:rsid w:val="00AC774B"/>
    <w:rsid w:val="00C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784"/>
    <w:rPr>
      <w:sz w:val="18"/>
      <w:szCs w:val="18"/>
    </w:rPr>
  </w:style>
  <w:style w:type="character" w:styleId="a5">
    <w:name w:val="Hyperlink"/>
    <w:basedOn w:val="a0"/>
    <w:rsid w:val="00CF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784"/>
    <w:rPr>
      <w:sz w:val="18"/>
      <w:szCs w:val="18"/>
    </w:rPr>
  </w:style>
  <w:style w:type="character" w:styleId="a5">
    <w:name w:val="Hyperlink"/>
    <w:basedOn w:val="a0"/>
    <w:rsid w:val="00CF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xh@kjt.fujian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2020-12-29T06:33:00Z</dcterms:created>
  <dcterms:modified xsi:type="dcterms:W3CDTF">2020-12-29T06:34:00Z</dcterms:modified>
</cp:coreProperties>
</file>