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福建省科技特派员手机申报指南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（个人科技特派员）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一、关注“福建科特派”微信公众号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inline distT="0" distB="0" distL="114300" distR="114300">
            <wp:extent cx="1429385" cy="1367790"/>
            <wp:effectExtent l="0" t="0" r="18415" b="38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二、点击导航栏“科特派”-专家认证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inline distT="0" distB="0" distL="114300" distR="114300">
            <wp:extent cx="2335530" cy="4672330"/>
            <wp:effectExtent l="0" t="0" r="7620" b="13970"/>
            <wp:docPr id="12" name="图片 2" descr="S20302-1444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S20302-144438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三、微信授权登陆或账号密码登陆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inline distT="0" distB="0" distL="114300" distR="114300">
            <wp:extent cx="3706495" cy="7414895"/>
            <wp:effectExtent l="0" t="0" r="8255" b="14605"/>
            <wp:docPr id="11" name="图片 3" descr="S20302-1446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S20302-144637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四、点击“个人认证”填写认证信息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color w:val="000000"/>
          <w:sz w:val="32"/>
          <w:szCs w:val="32"/>
        </w:rPr>
        <w:instrText xml:space="preserve">INCLUDEPICTURE \d "http://oss.fjktp.org.cn/public/article/2021/08/19/087ac08a81c00000_pasteImg/1629362576519?OSSAccessKeyId=LTAI4G4qZr6eXKEarXpjw8Su&amp;Expires=1944722582&amp;Signature=mS9q7Lo3sg15lzAm26wePS/T618=" \* MERGEFORMATINET </w:instrText>
      </w: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inline distT="0" distB="0" distL="114300" distR="114300">
            <wp:extent cx="3381375" cy="6763385"/>
            <wp:effectExtent l="0" t="0" r="9525" b="1841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end"/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五、认证通过后可以点击“个人科特派申报”，选择相应的科特派申报任务进行申报。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color w:val="000000"/>
          <w:sz w:val="32"/>
          <w:szCs w:val="32"/>
        </w:rPr>
        <w:instrText xml:space="preserve">INCLUDEPICTURE \d "http://oss.fjktp.org.cn/public/article/2021/08/19/087ac08a81c00000_pasteImg/1629362683410?OSSAccessKeyId=LTAI4G4qZr6eXKEarXpjw8Su&amp;Expires=1944722685&amp;Signature=OG6REq6CK/hUupRg2HYNdSzv5os=" \* MERGEFORMATINET </w:instrText>
      </w: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inline distT="0" distB="0" distL="114300" distR="114300">
            <wp:extent cx="2364740" cy="4730115"/>
            <wp:effectExtent l="0" t="0" r="16510" b="1333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color w:val="000000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color w:val="000000"/>
          <w:sz w:val="32"/>
          <w:szCs w:val="32"/>
        </w:rPr>
        <w:instrText xml:space="preserve">INCLUDEPICTURE \d "http://oss.fjktp.org.cn/public/article/2021/08/19/087ac08a81c00000_pasteImg/1629362704212?OSSAccessKeyId=LTAI4G4qZr6eXKEarXpjw8Su&amp;Expires=1944722705&amp;Signature=sre9D1wc4BKQNmzM24UIV5/S0XE=" \* MERGEFORMATINET </w:instrText>
      </w: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inline distT="0" distB="0" distL="114300" distR="114300">
            <wp:extent cx="2368550" cy="4739005"/>
            <wp:effectExtent l="0" t="0" r="12700" b="444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end"/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br w:type="page"/>
      </w:r>
      <w:r>
        <w:rPr>
          <w:rFonts w:hint="eastAsia" w:ascii="黑体" w:hAnsi="黑体" w:eastAsia="黑体" w:cs="黑体"/>
          <w:color w:val="000000"/>
          <w:sz w:val="32"/>
          <w:szCs w:val="32"/>
        </w:rPr>
        <w:t>六、绑定微信公众号，可以及时接收认证、申报通知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color w:val="000000"/>
          <w:sz w:val="32"/>
          <w:szCs w:val="32"/>
        </w:rPr>
        <w:instrText xml:space="preserve">INCLUDEPICTURE \d "http://oss.fjktp.org.cn/public/article/2021/08/19/087ac08a81c00000_pasteImg/1629363008472?OSSAccessKeyId=LTAI4G4qZr6eXKEarXpjw8Su&amp;Expires=1944723010&amp;Signature=xrOKmOUWBgA/CLhm3NOGvC3tFDg=" \* MERGEFORMATINET </w:instrText>
      </w: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inline distT="0" distB="0" distL="114300" distR="114300">
            <wp:extent cx="2959100" cy="5918200"/>
            <wp:effectExtent l="0" t="0" r="12700" b="635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32"/>
          <w:szCs w:val="32"/>
        </w:rPr>
        <w:fldChar w:fldCharType="end"/>
      </w: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bookmarkStart w:id="0" w:name="_GoBack"/>
      <w:bookmarkEnd w:id="0"/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531" w:bottom="1531" w:left="1531" w:header="851" w:footer="1418" w:gutter="0"/>
      <w:pgNumType w:fmt="decimal"/>
      <w:cols w:space="720" w:num="1"/>
      <w:titlePg/>
      <w:docGrid w:type="linesAndChar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19050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.5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rk7wp0gAAAAYBAAAPAAAAAAAAAAEAIAAAACIAAABkcnMvZG93bnJldi54&#10;bWxQSwECFAAUAAAACACHTuJA9Aknl8cBAACZAwAADgAAAAAAAAABACAAAAAhAQAAZHJzL2Uyb0Rv&#10;Yy54bWxQSwUGAAAAAAYABgBZAQAAW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  <w:sz w:val="28"/>
      </w:rPr>
    </w:pPr>
    <w:r>
      <w:rPr>
        <w:rStyle w:val="10"/>
        <w:sz w:val="28"/>
      </w:rPr>
      <w:fldChar w:fldCharType="begin"/>
    </w:r>
    <w:r>
      <w:rPr>
        <w:rStyle w:val="10"/>
        <w:sz w:val="28"/>
      </w:rPr>
      <w:instrText xml:space="preserve"> PAGE </w:instrText>
    </w:r>
    <w:r>
      <w:rPr>
        <w:rStyle w:val="10"/>
        <w:sz w:val="28"/>
      </w:rPr>
      <w:fldChar w:fldCharType="separate"/>
    </w:r>
    <w:r>
      <w:rPr>
        <w:rStyle w:val="10"/>
        <w:sz w:val="28"/>
      </w:rPr>
      <w:t>2</w:t>
    </w:r>
    <w:r>
      <w:rPr>
        <w:rStyle w:val="10"/>
        <w:sz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8F1175"/>
    <w:rsid w:val="037B0246"/>
    <w:rsid w:val="040E72B9"/>
    <w:rsid w:val="50E25A58"/>
    <w:rsid w:val="6A8F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annotation text"/>
    <w:basedOn w:val="1"/>
    <w:semiHidden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page number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169</Words>
  <Characters>186</Characters>
  <Lines>0</Lines>
  <Paragraphs>0</Paragraphs>
  <TotalTime>0</TotalTime>
  <ScaleCrop>false</ScaleCrop>
  <LinksUpToDate>false</LinksUpToDate>
  <CharactersWithSpaces>186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2022-04-13T07:43:00Z</dcterms:created>
  <dc:creator>Administrator</dc:creator>
  <cp:lastModifiedBy>Administrator</cp:lastModifiedBy>
  <dcterms:modified xsi:type="dcterms:W3CDTF">2022-04-13T07:46:50Z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9417EE857F3345B6BA4C6BFD123BCB32</vt:lpwstr>
  </property>
</Properties>
</file>