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A7" w:rsidRDefault="001A3BAC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附件：</w:t>
      </w:r>
    </w:p>
    <w:p w:rsidR="00ED72A7" w:rsidRDefault="001A3BAC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2022年厦门市教育科研专项培训活动安排</w:t>
      </w:r>
    </w:p>
    <w:p w:rsidR="00ED72A7" w:rsidRDefault="001A3BAC">
      <w:pPr>
        <w:widowControl/>
        <w:shd w:val="clear" w:color="auto" w:fill="FFFFFF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 培训时间：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2022年11月30日（周三）</w:t>
      </w:r>
    </w:p>
    <w:p w:rsidR="00ED72A7" w:rsidRDefault="001A3BAC">
      <w:pPr>
        <w:widowControl/>
        <w:shd w:val="clear" w:color="auto" w:fill="FFFFFF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 培训地点：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厦门海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沧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延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奎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实验小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学海达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校区及线上</w:t>
      </w:r>
    </w:p>
    <w:tbl>
      <w:tblPr>
        <w:tblStyle w:val="a9"/>
        <w:tblW w:w="94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901"/>
        <w:gridCol w:w="4936"/>
        <w:gridCol w:w="2627"/>
      </w:tblGrid>
      <w:tr w:rsidR="00ED72A7" w:rsidTr="00CF2286">
        <w:trPr>
          <w:trHeight w:val="567"/>
        </w:trPr>
        <w:tc>
          <w:tcPr>
            <w:tcW w:w="1901" w:type="dxa"/>
            <w:vAlign w:val="center"/>
          </w:tcPr>
          <w:p w:rsidR="00ED72A7" w:rsidRDefault="001A3BAC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4936" w:type="dxa"/>
            <w:vAlign w:val="center"/>
          </w:tcPr>
          <w:p w:rsidR="00ED72A7" w:rsidRDefault="001A3BAC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内 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容</w:t>
            </w:r>
          </w:p>
        </w:tc>
        <w:tc>
          <w:tcPr>
            <w:tcW w:w="2627" w:type="dxa"/>
            <w:vAlign w:val="center"/>
          </w:tcPr>
          <w:p w:rsidR="00ED72A7" w:rsidRDefault="001A3BAC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主持人和培训地点</w:t>
            </w:r>
          </w:p>
        </w:tc>
      </w:tr>
      <w:tr w:rsidR="00ED72A7" w:rsidTr="00B74975">
        <w:trPr>
          <w:trHeight w:val="567"/>
        </w:trPr>
        <w:tc>
          <w:tcPr>
            <w:tcW w:w="1901" w:type="dxa"/>
            <w:vAlign w:val="center"/>
          </w:tcPr>
          <w:p w:rsidR="00ED72A7" w:rsidRDefault="001A3BAC" w:rsidP="003D4E7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8:00-8:30</w:t>
            </w:r>
          </w:p>
        </w:tc>
        <w:tc>
          <w:tcPr>
            <w:tcW w:w="4936" w:type="dxa"/>
            <w:vAlign w:val="center"/>
          </w:tcPr>
          <w:p w:rsidR="00ED72A7" w:rsidRDefault="001A3BAC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签 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到</w:t>
            </w:r>
          </w:p>
        </w:tc>
        <w:tc>
          <w:tcPr>
            <w:tcW w:w="2627" w:type="dxa"/>
            <w:vAlign w:val="center"/>
          </w:tcPr>
          <w:p w:rsidR="00ED72A7" w:rsidRDefault="00ED72A7" w:rsidP="003D4E7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ED72A7" w:rsidTr="00B74975">
        <w:trPr>
          <w:trHeight w:val="1569"/>
        </w:trPr>
        <w:tc>
          <w:tcPr>
            <w:tcW w:w="1901" w:type="dxa"/>
            <w:vAlign w:val="center"/>
          </w:tcPr>
          <w:p w:rsidR="00ED72A7" w:rsidRDefault="001A3BA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8:30-9:00</w:t>
            </w:r>
          </w:p>
        </w:tc>
        <w:tc>
          <w:tcPr>
            <w:tcW w:w="4936" w:type="dxa"/>
            <w:vAlign w:val="center"/>
          </w:tcPr>
          <w:p w:rsidR="00ED72A7" w:rsidRDefault="001A3BAC" w:rsidP="00CF2286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开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式</w:t>
            </w:r>
          </w:p>
          <w:p w:rsidR="00ED72A7" w:rsidRDefault="001A3BAC" w:rsidP="00CF2286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1.厦门海沧延奎实验小学领导致辞</w:t>
            </w:r>
          </w:p>
          <w:p w:rsidR="00ED72A7" w:rsidRDefault="001A3BAC" w:rsidP="00CF2286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2.厦门市海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沧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区教育局领导致辞</w:t>
            </w:r>
          </w:p>
          <w:p w:rsidR="00ED72A7" w:rsidRDefault="001A3BAC" w:rsidP="00CF2286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3.厦门市教育科学研究院领导致辞</w:t>
            </w:r>
          </w:p>
        </w:tc>
        <w:tc>
          <w:tcPr>
            <w:tcW w:w="2627" w:type="dxa"/>
            <w:vMerge w:val="restart"/>
            <w:vAlign w:val="center"/>
          </w:tcPr>
          <w:p w:rsidR="00ED72A7" w:rsidRDefault="001A3BAC" w:rsidP="00C0076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主持人：</w:t>
            </w:r>
            <w:r w:rsidRPr="003D4E7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高思刚</w:t>
            </w:r>
          </w:p>
          <w:p w:rsidR="00ED72A7" w:rsidRDefault="00ED72A7" w:rsidP="00C00769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D4E7D" w:rsidRPr="003D4E7D" w:rsidRDefault="003D4E7D" w:rsidP="00C0076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线下</w:t>
            </w:r>
            <w:r w:rsidR="001A3BAC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培训地点：</w:t>
            </w:r>
          </w:p>
          <w:p w:rsidR="00CF5AD1" w:rsidRDefault="00C00769" w:rsidP="00C007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延</w:t>
            </w:r>
            <w:proofErr w:type="gramStart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奎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实小</w:t>
            </w: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4号楼</w:t>
            </w:r>
          </w:p>
          <w:p w:rsidR="00C00769" w:rsidRPr="003D4E7D" w:rsidRDefault="00C00769" w:rsidP="00C00769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proofErr w:type="gramStart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一楼唯美</w:t>
            </w:r>
            <w:proofErr w:type="gramEnd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讲堂</w:t>
            </w:r>
          </w:p>
          <w:p w:rsidR="003D4E7D" w:rsidRPr="00C00769" w:rsidRDefault="003D4E7D" w:rsidP="00C00769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D4E7D" w:rsidRPr="003D4E7D" w:rsidRDefault="003D4E7D" w:rsidP="00C0076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线上培训地点：</w:t>
            </w:r>
          </w:p>
          <w:p w:rsidR="00ED72A7" w:rsidRDefault="003D4E7D" w:rsidP="00C007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</w:t>
            </w:r>
            <w:r w:rsidR="001A3BAC"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参训人员扫描“主会场二维码”进入线上会议室</w:t>
            </w:r>
          </w:p>
          <w:p w:rsidR="006761A0" w:rsidRPr="003D4E7D" w:rsidRDefault="006761A0" w:rsidP="00C00769">
            <w:pPr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ED72A7" w:rsidRDefault="006761A0" w:rsidP="00C007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14431" cy="1744394"/>
                  <wp:effectExtent l="19050" t="0" r="0" b="0"/>
                  <wp:docPr id="7" name="图片 1" descr="D:\2022年02\待办工作\20221130厦门市教育科研专项培训活动\培训通知\各种二维码\主会场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年02\待办工作\20221130厦门市教育科研专项培训活动\培训通知\各种二维码\主会场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21" cy="175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A7" w:rsidTr="00B74975">
        <w:trPr>
          <w:trHeight w:val="3777"/>
        </w:trPr>
        <w:tc>
          <w:tcPr>
            <w:tcW w:w="1901" w:type="dxa"/>
            <w:vAlign w:val="center"/>
          </w:tcPr>
          <w:p w:rsidR="00ED72A7" w:rsidRDefault="001A3BA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9:00-11:30</w:t>
            </w:r>
          </w:p>
        </w:tc>
        <w:tc>
          <w:tcPr>
            <w:tcW w:w="4936" w:type="dxa"/>
            <w:vAlign w:val="center"/>
          </w:tcPr>
          <w:p w:rsidR="00ED72A7" w:rsidRDefault="001A3BAC" w:rsidP="00CF228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教育科研专题讲座</w:t>
            </w:r>
          </w:p>
          <w:p w:rsidR="00ED72A7" w:rsidRPr="006761A0" w:rsidRDefault="001A3BAC" w:rsidP="00CF2286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761A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1.</w:t>
            </w:r>
            <w:r w:rsidR="00CF2286" w:rsidRPr="006761A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专题讲座（一）：</w:t>
            </w:r>
            <w:r w:rsidRPr="006761A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《教育科研成果推广的价值定位与实践路径》（主讲人：何永红，上海市闵行区教育学院教育科研中心主任）</w:t>
            </w:r>
          </w:p>
          <w:p w:rsidR="00ED72A7" w:rsidRPr="006761A0" w:rsidRDefault="00CF2286" w:rsidP="00CF2286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761A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2.专题讲座（二）：</w:t>
            </w:r>
            <w:r w:rsidR="001A3BAC" w:rsidRPr="006761A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《向品而研，质领未来——海沧区科研品质提升行动再出发》（主讲人：林虹，海</w:t>
            </w:r>
            <w:proofErr w:type="gramStart"/>
            <w:r w:rsidR="001A3BAC" w:rsidRPr="006761A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沧</w:t>
            </w:r>
            <w:proofErr w:type="gramEnd"/>
            <w:r w:rsidR="001A3BAC" w:rsidRPr="006761A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区教师进修学校校长）</w:t>
            </w:r>
          </w:p>
          <w:p w:rsidR="00ED72A7" w:rsidRDefault="006761A0" w:rsidP="00CF2286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6761A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</w:t>
            </w:r>
            <w:r w:rsidR="00CF2286" w:rsidRPr="006761A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.专题讲座（三）</w:t>
            </w:r>
            <w:r w:rsidR="00CF2286" w:rsidRPr="006761A0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1A3BAC" w:rsidRPr="006761A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《问题导向，体系构建，品质提升》（主讲人：</w:t>
            </w:r>
            <w:r w:rsidR="001A3BAC" w:rsidRPr="006761A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朱淑秀，湖里区教师进修学校教科室主任)</w:t>
            </w:r>
          </w:p>
        </w:tc>
        <w:tc>
          <w:tcPr>
            <w:tcW w:w="2627" w:type="dxa"/>
            <w:vMerge/>
            <w:vAlign w:val="center"/>
          </w:tcPr>
          <w:p w:rsidR="00ED72A7" w:rsidRDefault="00ED72A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ED72A7" w:rsidTr="00B74975">
        <w:trPr>
          <w:trHeight w:val="405"/>
        </w:trPr>
        <w:tc>
          <w:tcPr>
            <w:tcW w:w="1901" w:type="dxa"/>
            <w:vAlign w:val="center"/>
          </w:tcPr>
          <w:p w:rsidR="00ED72A7" w:rsidRDefault="001A3BA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12:00-13:40</w:t>
            </w:r>
          </w:p>
        </w:tc>
        <w:tc>
          <w:tcPr>
            <w:tcW w:w="4936" w:type="dxa"/>
            <w:vAlign w:val="center"/>
          </w:tcPr>
          <w:p w:rsidR="00ED72A7" w:rsidRDefault="001A3BA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午餐、午休</w:t>
            </w:r>
          </w:p>
        </w:tc>
        <w:tc>
          <w:tcPr>
            <w:tcW w:w="2627" w:type="dxa"/>
            <w:vAlign w:val="center"/>
          </w:tcPr>
          <w:p w:rsidR="00ED72A7" w:rsidRDefault="00ED72A7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ED72A7" w:rsidRDefault="00ED72A7">
      <w:pPr>
        <w:snapToGrid w:val="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</w:p>
    <w:tbl>
      <w:tblPr>
        <w:tblStyle w:val="a9"/>
        <w:tblW w:w="94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901"/>
        <w:gridCol w:w="5011"/>
        <w:gridCol w:w="2552"/>
      </w:tblGrid>
      <w:tr w:rsidR="003D4E7D" w:rsidRPr="00CF2286" w:rsidTr="00CF2286">
        <w:trPr>
          <w:trHeight w:val="567"/>
        </w:trPr>
        <w:tc>
          <w:tcPr>
            <w:tcW w:w="1901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5011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内  </w:t>
            </w:r>
            <w:r w:rsidR="00CF2286"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2552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</w:t>
            </w:r>
            <w:bookmarkStart w:id="0" w:name="_GoBack"/>
            <w:bookmarkEnd w:id="0"/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和培训地点</w:t>
            </w:r>
          </w:p>
        </w:tc>
      </w:tr>
      <w:tr w:rsidR="003D4E7D" w:rsidRPr="00CF2286" w:rsidTr="00B74975">
        <w:trPr>
          <w:trHeight w:val="567"/>
        </w:trPr>
        <w:tc>
          <w:tcPr>
            <w:tcW w:w="1901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13:40-13:55</w:t>
            </w:r>
          </w:p>
        </w:tc>
        <w:tc>
          <w:tcPr>
            <w:tcW w:w="5011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签 </w:t>
            </w:r>
            <w:r w:rsidR="00CF2286"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到</w:t>
            </w:r>
          </w:p>
        </w:tc>
        <w:tc>
          <w:tcPr>
            <w:tcW w:w="2552" w:type="dxa"/>
            <w:vAlign w:val="center"/>
          </w:tcPr>
          <w:p w:rsidR="003D4E7D" w:rsidRPr="00CF2286" w:rsidRDefault="003D4E7D" w:rsidP="003D4E7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CF2286" w:rsidTr="00B74975">
        <w:trPr>
          <w:trHeight w:val="11390"/>
        </w:trPr>
        <w:tc>
          <w:tcPr>
            <w:tcW w:w="1901" w:type="dxa"/>
            <w:vAlign w:val="center"/>
          </w:tcPr>
          <w:p w:rsidR="00CF2286" w:rsidRDefault="00CF2286" w:rsidP="003D4E7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14:00-16:30</w:t>
            </w:r>
          </w:p>
        </w:tc>
        <w:tc>
          <w:tcPr>
            <w:tcW w:w="5011" w:type="dxa"/>
            <w:vAlign w:val="center"/>
          </w:tcPr>
          <w:p w:rsidR="00CF2286" w:rsidRPr="003D4E7D" w:rsidRDefault="00CF2286" w:rsidP="001C5F5F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教育</w:t>
            </w:r>
            <w:proofErr w:type="gramStart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科研工</w:t>
            </w:r>
            <w:proofErr w:type="gramEnd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作坊（小幼</w:t>
            </w:r>
            <w:proofErr w:type="gramStart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特</w:t>
            </w:r>
            <w:proofErr w:type="gramEnd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专场）</w:t>
            </w:r>
          </w:p>
          <w:p w:rsidR="00CF2286" w:rsidRDefault="00992954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（一）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《“</w:t>
            </w:r>
            <w:r w:rsidR="00CF228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1+2+3+x”教师发展路径培育教育科研成果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》（主讲人：易增加，厦门海沧延奎实验小学总校长）</w:t>
            </w:r>
          </w:p>
          <w:p w:rsidR="00CF2286" w:rsidRDefault="00992954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</w:t>
            </w:r>
            <w:r w:rsidR="00CF228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（一）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 w:rsidRP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区域融合教育课程体系的实践探索》（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王文龙,</w:t>
            </w:r>
            <w:r w:rsidR="00112BC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</w:t>
            </w:r>
            <w:proofErr w:type="gramStart"/>
            <w:r w:rsidR="00112BC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沧</w:t>
            </w:r>
            <w:proofErr w:type="gramEnd"/>
            <w:r w:rsidR="00112BC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区晨昕学校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  <w:p w:rsidR="00CF2286" w:rsidRDefault="00992954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（二）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 w:rsidRP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《闻道梅花，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路有清香</w:t>
            </w:r>
            <w:r w:rsidR="00CF228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—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我的幼儿教育理想与研究》（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朱晓梅，厦门市思明区艺术幼儿园园长）</w:t>
            </w:r>
          </w:p>
          <w:p w:rsidR="00CF2286" w:rsidRDefault="00992954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4．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（二）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《科研，让教育教学遇见智慧与艺术》（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谢淑美，厦门海沧延奎实验小学孚中央分校）</w:t>
            </w:r>
          </w:p>
          <w:p w:rsidR="00CF2286" w:rsidRDefault="00992954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5．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（三）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《家校共育视域下的阅读成长共同体的研究与推广》（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潘品瑛，厦门市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教育科学研究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院附属小学教师发展中心主任）</w:t>
            </w:r>
          </w:p>
          <w:p w:rsidR="00CF2286" w:rsidRDefault="00CE4DDA" w:rsidP="001C5F5F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6．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</w:t>
            </w:r>
            <w:r w:rsid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（四）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《科研成就教师的职业幸福》（</w:t>
            </w:r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0F0D7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廖光华，集美区教师进修学校教科室主任</w:t>
            </w:r>
            <w:r w:rsidR="00A5670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）</w:t>
            </w:r>
          </w:p>
          <w:p w:rsidR="00CF2286" w:rsidRDefault="00CE4DDA" w:rsidP="001C5F5F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7．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</w:t>
            </w:r>
            <w:r w:rsid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（五）</w:t>
            </w:r>
            <w:r w:rsidR="00CF2286"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《心本育人模式的实践与探索》（</w:t>
            </w:r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主讲人：</w:t>
            </w:r>
            <w:r w:rsidR="000F0D7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邵雅兰，同安区教师进修学校教科室主任</w:t>
            </w:r>
            <w:r w:rsidR="00CF22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2" w:type="dxa"/>
          </w:tcPr>
          <w:p w:rsidR="00992954" w:rsidRDefault="00992954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F2286" w:rsidRDefault="00CF2286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主持人：</w:t>
            </w:r>
            <w:r w:rsidRPr="0099295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高思刚</w:t>
            </w:r>
          </w:p>
          <w:p w:rsidR="00CF2286" w:rsidRDefault="00CF2286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F2286" w:rsidRDefault="00CF2286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线下培训地点：</w:t>
            </w:r>
          </w:p>
          <w:p w:rsidR="00CF5AD1" w:rsidRDefault="00C00769" w:rsidP="00C007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延</w:t>
            </w:r>
            <w:proofErr w:type="gramStart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奎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实小</w:t>
            </w: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3号楼</w:t>
            </w:r>
          </w:p>
          <w:p w:rsidR="00C00769" w:rsidRPr="00865ECA" w:rsidRDefault="00C00769" w:rsidP="00C007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一楼</w:t>
            </w:r>
            <w:r w:rsidR="004C2A8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悦</w:t>
            </w: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读吧</w:t>
            </w:r>
          </w:p>
          <w:p w:rsidR="00CF2286" w:rsidRPr="00C00769" w:rsidRDefault="00CF2286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F2286" w:rsidRDefault="00CF2286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线上培训地点：</w:t>
            </w:r>
          </w:p>
          <w:p w:rsidR="00CF2286" w:rsidRDefault="00CF2286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请参训人员扫描“小幼特分会场二维码”进入线上会议室</w:t>
            </w:r>
          </w:p>
          <w:p w:rsidR="00CE4DDA" w:rsidRPr="003D4E7D" w:rsidRDefault="00CE4DDA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CF2286" w:rsidRDefault="00CF2286" w:rsidP="00992954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486404" cy="1716258"/>
                  <wp:effectExtent l="19050" t="0" r="0" b="0"/>
                  <wp:docPr id="3" name="图片 6" descr="D:\2022年02\待办工作\20221202厦门市教育科研专项培训活动\培训通知\20221125发给会务组\各种二维码\小幼特分会场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 descr="D:\2022年02\待办工作\20221202厦门市教育科研专项培训活动\培训通知\20221125发给会务组\各种二维码\小幼特分会场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135" cy="171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E7D" w:rsidRDefault="003D4E7D">
      <w:pPr>
        <w:snapToGrid w:val="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</w:p>
    <w:p w:rsidR="001C5F5F" w:rsidRDefault="001C5F5F">
      <w:pPr>
        <w:snapToGrid w:val="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1901"/>
        <w:gridCol w:w="4936"/>
        <w:gridCol w:w="2627"/>
      </w:tblGrid>
      <w:tr w:rsidR="00CF2286" w:rsidRPr="00992954" w:rsidTr="00CF2286">
        <w:trPr>
          <w:trHeight w:val="567"/>
        </w:trPr>
        <w:tc>
          <w:tcPr>
            <w:tcW w:w="1901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4936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内  容</w:t>
            </w:r>
          </w:p>
        </w:tc>
        <w:tc>
          <w:tcPr>
            <w:tcW w:w="2627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主持人和培训地点</w:t>
            </w:r>
          </w:p>
        </w:tc>
      </w:tr>
      <w:tr w:rsidR="00CF2286" w:rsidRPr="00992954" w:rsidTr="00CF2286">
        <w:trPr>
          <w:trHeight w:val="567"/>
        </w:trPr>
        <w:tc>
          <w:tcPr>
            <w:tcW w:w="1901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13:40-13:55</w:t>
            </w:r>
          </w:p>
        </w:tc>
        <w:tc>
          <w:tcPr>
            <w:tcW w:w="4936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签  到</w:t>
            </w:r>
          </w:p>
        </w:tc>
        <w:tc>
          <w:tcPr>
            <w:tcW w:w="2627" w:type="dxa"/>
          </w:tcPr>
          <w:p w:rsidR="00CF2286" w:rsidRPr="00992954" w:rsidRDefault="00CF2286" w:rsidP="00826A1B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992954" w:rsidTr="00B74975">
        <w:trPr>
          <w:trHeight w:val="552"/>
        </w:trPr>
        <w:tc>
          <w:tcPr>
            <w:tcW w:w="1901" w:type="dxa"/>
            <w:vAlign w:val="center"/>
          </w:tcPr>
          <w:p w:rsidR="00992954" w:rsidRDefault="0099295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14:00-16:30</w:t>
            </w:r>
          </w:p>
        </w:tc>
        <w:tc>
          <w:tcPr>
            <w:tcW w:w="4936" w:type="dxa"/>
            <w:vAlign w:val="center"/>
          </w:tcPr>
          <w:p w:rsidR="00992954" w:rsidRPr="003D4E7D" w:rsidRDefault="00992954" w:rsidP="00CE4DDA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教育</w:t>
            </w:r>
            <w:proofErr w:type="gramStart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科研工</w:t>
            </w:r>
            <w:proofErr w:type="gramEnd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作坊（</w:t>
            </w: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普通中学</w:t>
            </w: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专场）</w:t>
            </w:r>
          </w:p>
          <w:p w:rsidR="00992954" w:rsidRDefault="00992954" w:rsidP="00CE4DD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1．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（一）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《科研引领，传承发展》（主讲人：王守琼，福建省厦门第二中学校长）</w:t>
            </w:r>
          </w:p>
          <w:p w:rsidR="00992954" w:rsidRDefault="00992954" w:rsidP="00CE4DD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2．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微分享（一）：《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当个新时代的“教书匠”—我的科研故事分享》（主讲人：王晓波，厦门双十中学海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沧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附属学校副校长）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2954" w:rsidRDefault="00992954" w:rsidP="00CE4DD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3．微分享（二）：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《教科研的实然与应然》（主讲人：洪进步，厦门市翔安火炬实验学校</w:t>
            </w:r>
            <w:r w:rsidR="002774E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  <w:p w:rsidR="00992954" w:rsidRDefault="00992954" w:rsidP="00CE4DD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4．专题讲座（二）：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</w:t>
            </w:r>
            <w:r w:rsidR="00A5670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坚持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教学与科研相结合》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（主讲人：王淼生，福建省厦门第一中学）</w:t>
            </w:r>
          </w:p>
          <w:p w:rsidR="00992954" w:rsidRDefault="00CE4DDA" w:rsidP="00CE4DDA">
            <w:pPr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F0D7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5．微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分享（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《基于中学生科创实践的25年教育研究》（主讲人：石进德，福建省厦门市</w:t>
            </w:r>
            <w:proofErr w:type="gramStart"/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杏</w:t>
            </w:r>
            <w:proofErr w:type="gramEnd"/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南中学副校长）</w:t>
            </w:r>
          </w:p>
          <w:p w:rsidR="00992954" w:rsidRDefault="00CE4DDA" w:rsidP="00CE4DD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F0D7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．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 w:rsidR="0099295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《在教学中科研，在科研中提升--基于课堂观察数据的教学行为诊断与改进》（主讲人：柯旺花，厦门市云顶学校副校长）</w:t>
            </w:r>
          </w:p>
        </w:tc>
        <w:tc>
          <w:tcPr>
            <w:tcW w:w="2627" w:type="dxa"/>
          </w:tcPr>
          <w:p w:rsidR="00992954" w:rsidRDefault="00992954" w:rsidP="009929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992954" w:rsidRPr="00865ECA" w:rsidRDefault="00992954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主持人：</w:t>
            </w: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段艳霞</w:t>
            </w:r>
          </w:p>
          <w:p w:rsidR="00992954" w:rsidRPr="00865ECA" w:rsidRDefault="00992954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A5670C" w:rsidRDefault="00992954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线下培训地点</w:t>
            </w: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</w:p>
          <w:p w:rsidR="00CF5AD1" w:rsidRDefault="00C00769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延</w:t>
            </w:r>
            <w:proofErr w:type="gramStart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奎</w:t>
            </w:r>
            <w:proofErr w:type="gramEnd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实小1号楼</w:t>
            </w:r>
          </w:p>
          <w:p w:rsidR="00CF5AD1" w:rsidRDefault="00CF5AD1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六</w:t>
            </w: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楼会议室</w:t>
            </w:r>
          </w:p>
          <w:p w:rsidR="00C00769" w:rsidRPr="003D4E7D" w:rsidRDefault="00C00769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92954" w:rsidRDefault="00992954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线上培训地点：</w:t>
            </w:r>
          </w:p>
          <w:p w:rsidR="00992954" w:rsidRDefault="00992954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</w:t>
            </w:r>
            <w:r w:rsidRPr="00865E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参训人员扫描“普通中学分会场二维码”进入线上会议室</w:t>
            </w:r>
          </w:p>
          <w:p w:rsidR="00CE4DDA" w:rsidRPr="00865ECA" w:rsidRDefault="00CE4DDA" w:rsidP="0099295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92954" w:rsidRPr="00865ECA" w:rsidRDefault="00992954" w:rsidP="00992954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865ECA">
              <w:rPr>
                <w:rFonts w:ascii="仿宋" w:eastAsia="仿宋" w:hAnsi="仿宋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12218" cy="1695157"/>
                  <wp:effectExtent l="19050" t="0" r="0" b="0"/>
                  <wp:docPr id="4" name="图片 7" descr="D:\2022年02\待办工作\20221202厦门市教育科研专项培训活动\培训通知\20221125发给会务组\各种二维码\普通中学分会场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" descr="D:\2022年02\待办工作\20221202厦门市教育科研专项培训活动\培训通知\20221125发给会务组\各种二维码\普通中学分会场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61" cy="171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A7" w:rsidRDefault="00ED72A7">
      <w:pP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1901"/>
        <w:gridCol w:w="4936"/>
        <w:gridCol w:w="2627"/>
      </w:tblGrid>
      <w:tr w:rsidR="00992954" w:rsidRPr="00992954" w:rsidTr="00992954">
        <w:trPr>
          <w:trHeight w:val="567"/>
        </w:trPr>
        <w:tc>
          <w:tcPr>
            <w:tcW w:w="1901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4936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内  容</w:t>
            </w:r>
          </w:p>
        </w:tc>
        <w:tc>
          <w:tcPr>
            <w:tcW w:w="2627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主持人和培训地点</w:t>
            </w:r>
          </w:p>
        </w:tc>
      </w:tr>
      <w:tr w:rsidR="00992954" w:rsidRPr="00992954" w:rsidTr="00992954">
        <w:trPr>
          <w:trHeight w:val="567"/>
        </w:trPr>
        <w:tc>
          <w:tcPr>
            <w:tcW w:w="1901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13:40-13:55</w:t>
            </w:r>
          </w:p>
        </w:tc>
        <w:tc>
          <w:tcPr>
            <w:tcW w:w="4936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签  到</w:t>
            </w:r>
          </w:p>
        </w:tc>
        <w:tc>
          <w:tcPr>
            <w:tcW w:w="2627" w:type="dxa"/>
          </w:tcPr>
          <w:p w:rsidR="00992954" w:rsidRPr="00992954" w:rsidRDefault="00992954" w:rsidP="00826A1B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CE4DDA" w:rsidTr="00B74975">
        <w:trPr>
          <w:trHeight w:val="11909"/>
        </w:trPr>
        <w:tc>
          <w:tcPr>
            <w:tcW w:w="1901" w:type="dxa"/>
            <w:vAlign w:val="center"/>
          </w:tcPr>
          <w:p w:rsidR="00CE4DDA" w:rsidRDefault="00CE4DD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14:00-16:30</w:t>
            </w:r>
          </w:p>
        </w:tc>
        <w:tc>
          <w:tcPr>
            <w:tcW w:w="4936" w:type="dxa"/>
            <w:vAlign w:val="center"/>
          </w:tcPr>
          <w:p w:rsidR="00CE4DDA" w:rsidRPr="00992954" w:rsidRDefault="00CE4DDA" w:rsidP="006761A0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教育</w:t>
            </w:r>
            <w:proofErr w:type="gramStart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科研工</w:t>
            </w:r>
            <w:proofErr w:type="gramEnd"/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作坊（</w:t>
            </w:r>
            <w:r w:rsidRPr="0099295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中高职</w:t>
            </w: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专场）</w:t>
            </w:r>
          </w:p>
          <w:p w:rsidR="00CE4DDA" w:rsidRDefault="00CE4DDA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1．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专题讲座（一）：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《“职教高考制度背景下中职人才培养体系的探索与实践”教学成果奖的培育与申报》（主讲人：赵丽萍，集美工业学校校长）</w:t>
            </w:r>
          </w:p>
          <w:p w:rsidR="00CE4DDA" w:rsidRDefault="00CE4DDA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2．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微分享（一）：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《有心插柳柳成荫—教学成果培育的思考》（主讲人：廖怀东，厦门信息学校副校长）</w:t>
            </w:r>
          </w:p>
          <w:p w:rsidR="00CE4DDA" w:rsidRDefault="00CE4DDA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3．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《互联网+背景下“三双两段制”现代学徒制探索与实践》（主讲人：</w:t>
            </w:r>
            <w:r w:rsidR="00112BC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陈军向，厦门工商旅游学校</w:t>
            </w:r>
            <w:r w:rsidR="000F0D7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现代教育技术中心副主任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  <w:p w:rsidR="00CE4DDA" w:rsidRDefault="00CE4DDA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4．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专题讲座（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《三维师培助力多维育人》（主讲人：夏东风，厦门海沧职业中专学校校长）</w:t>
            </w:r>
          </w:p>
          <w:p w:rsidR="00CE4DDA" w:rsidRDefault="006761A0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5</w:t>
            </w:r>
            <w:r w:rsid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．</w:t>
            </w:r>
            <w:r w:rsidR="00CE4DDA"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</w:t>
            </w:r>
            <w:r w:rsid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三</w:t>
            </w:r>
            <w:r w:rsidR="00CE4DDA"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 w:rsidR="00CE4DD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《高水平高职专业群建设任务与建设路径的实践》（主讲人：郑子伟，厦门城市职业学院人工智能学院院长）</w:t>
            </w:r>
          </w:p>
          <w:p w:rsidR="00CE4DDA" w:rsidRDefault="006761A0" w:rsidP="006761A0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6</w:t>
            </w:r>
            <w:r w:rsid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．</w:t>
            </w:r>
            <w:r w:rsidR="00CE4DDA"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微分享（</w:t>
            </w:r>
            <w:r w:rsid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四</w:t>
            </w:r>
            <w:r w:rsidR="00CE4DDA" w:rsidRPr="00CE4DD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）：</w:t>
            </w:r>
            <w:r w:rsidR="00CE4DD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《残疾学生职业教育立体式支持模式的创新与实践》（主讲人：林敏，厦门市特殊教育学校科研室负责人）</w:t>
            </w:r>
          </w:p>
        </w:tc>
        <w:tc>
          <w:tcPr>
            <w:tcW w:w="2627" w:type="dxa"/>
          </w:tcPr>
          <w:p w:rsidR="00CE4DDA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E4DDA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主持人：刘丽建</w:t>
            </w:r>
          </w:p>
          <w:p w:rsidR="00CE4DDA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F5AD1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线上培训地点：</w:t>
            </w:r>
          </w:p>
          <w:p w:rsidR="00CF5AD1" w:rsidRDefault="00CE4DDA" w:rsidP="00CE4DD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延</w:t>
            </w:r>
            <w:proofErr w:type="gramStart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奎</w:t>
            </w:r>
            <w:proofErr w:type="gramEnd"/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实小1号</w:t>
            </w:r>
            <w:r w:rsidR="00CF5AD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楼</w:t>
            </w:r>
          </w:p>
          <w:p w:rsidR="00CE4DDA" w:rsidRPr="003D4E7D" w:rsidRDefault="00CF5AD1" w:rsidP="00CE4DD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="00CE4DDA"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楼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党员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活动室</w:t>
            </w:r>
          </w:p>
          <w:p w:rsidR="00CE4DDA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E4DDA" w:rsidRDefault="00CE4DDA" w:rsidP="00CE4DD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4E7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线上培训地点：</w:t>
            </w:r>
            <w:r w:rsidRPr="003D4E7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请参训人员扫描“中高职分会场二维码”进入线上会议室</w:t>
            </w:r>
          </w:p>
          <w:p w:rsidR="00CE4DDA" w:rsidRDefault="00CE4DDA" w:rsidP="00CE4DDA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E4DDA" w:rsidRDefault="00CE4DDA" w:rsidP="00CE4DDA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14329" cy="1617784"/>
                  <wp:effectExtent l="19050" t="0" r="0" b="0"/>
                  <wp:docPr id="5" name="图片 8" descr="D:\2022年02\待办工作\20221202厦门市教育科研专项培训活动\培训通知\20221125发给会务组\各种二维码\中高职分会场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 descr="D:\2022年02\待办工作\20221202厦门市教育科研专项培训活动\培训通知\20221125发给会务组\各种二维码\中高职分会场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524" cy="1621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A7" w:rsidRDefault="00ED72A7" w:rsidP="00CE4DDA">
      <w:pPr>
        <w:snapToGrid w:val="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</w:p>
    <w:sectPr w:rsidR="00ED72A7" w:rsidSect="00ED72A7"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7C" w:rsidRDefault="00CB0C7C" w:rsidP="00ED72A7">
      <w:r>
        <w:separator/>
      </w:r>
    </w:p>
  </w:endnote>
  <w:endnote w:type="continuationSeparator" w:id="0">
    <w:p w:rsidR="00CB0C7C" w:rsidRDefault="00CB0C7C" w:rsidP="00ED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075"/>
    </w:sdtPr>
    <w:sdtContent>
      <w:p w:rsidR="00ED72A7" w:rsidRDefault="0073157C">
        <w:pPr>
          <w:pStyle w:val="a6"/>
          <w:jc w:val="center"/>
        </w:pPr>
        <w:r w:rsidRPr="0073157C">
          <w:fldChar w:fldCharType="begin"/>
        </w:r>
        <w:r w:rsidR="001A3BAC">
          <w:instrText xml:space="preserve"> PAGE   \* MERGEFORMAT </w:instrText>
        </w:r>
        <w:r w:rsidRPr="0073157C">
          <w:fldChar w:fldCharType="separate"/>
        </w:r>
        <w:r w:rsidR="002774EF" w:rsidRPr="002774E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ED72A7" w:rsidRDefault="00ED7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7C" w:rsidRDefault="00CB0C7C" w:rsidP="00ED72A7">
      <w:r>
        <w:separator/>
      </w:r>
    </w:p>
  </w:footnote>
  <w:footnote w:type="continuationSeparator" w:id="0">
    <w:p w:rsidR="00CB0C7C" w:rsidRDefault="00CB0C7C" w:rsidP="00ED7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797"/>
    <w:rsid w:val="00003DD1"/>
    <w:rsid w:val="00016B76"/>
    <w:rsid w:val="000217FE"/>
    <w:rsid w:val="0003500C"/>
    <w:rsid w:val="0003778C"/>
    <w:rsid w:val="00041F72"/>
    <w:rsid w:val="0006104B"/>
    <w:rsid w:val="00061EBB"/>
    <w:rsid w:val="000706AE"/>
    <w:rsid w:val="00074F43"/>
    <w:rsid w:val="000760E7"/>
    <w:rsid w:val="000839D8"/>
    <w:rsid w:val="0008740B"/>
    <w:rsid w:val="00092380"/>
    <w:rsid w:val="0009305F"/>
    <w:rsid w:val="0009441E"/>
    <w:rsid w:val="00095011"/>
    <w:rsid w:val="00096FA8"/>
    <w:rsid w:val="000A2672"/>
    <w:rsid w:val="000A4CC2"/>
    <w:rsid w:val="000B40D1"/>
    <w:rsid w:val="000B567F"/>
    <w:rsid w:val="000D0366"/>
    <w:rsid w:val="000D5EA7"/>
    <w:rsid w:val="000E2887"/>
    <w:rsid w:val="000F0AD4"/>
    <w:rsid w:val="000F0D76"/>
    <w:rsid w:val="000F29FD"/>
    <w:rsid w:val="000F38B3"/>
    <w:rsid w:val="000F4342"/>
    <w:rsid w:val="00104CFF"/>
    <w:rsid w:val="00106A8C"/>
    <w:rsid w:val="0011256E"/>
    <w:rsid w:val="00112BCD"/>
    <w:rsid w:val="00125436"/>
    <w:rsid w:val="00127B6A"/>
    <w:rsid w:val="0013588E"/>
    <w:rsid w:val="00154521"/>
    <w:rsid w:val="0015454F"/>
    <w:rsid w:val="00157A79"/>
    <w:rsid w:val="00164F83"/>
    <w:rsid w:val="00165010"/>
    <w:rsid w:val="001650C4"/>
    <w:rsid w:val="00171FBB"/>
    <w:rsid w:val="00176B7C"/>
    <w:rsid w:val="00180804"/>
    <w:rsid w:val="001824AA"/>
    <w:rsid w:val="00186FC9"/>
    <w:rsid w:val="0019702A"/>
    <w:rsid w:val="001A2457"/>
    <w:rsid w:val="001A3BAC"/>
    <w:rsid w:val="001B6C33"/>
    <w:rsid w:val="001B7F1D"/>
    <w:rsid w:val="001C1344"/>
    <w:rsid w:val="001C2213"/>
    <w:rsid w:val="001C5F5F"/>
    <w:rsid w:val="001D71A1"/>
    <w:rsid w:val="001E3F46"/>
    <w:rsid w:val="001E76DE"/>
    <w:rsid w:val="002015BF"/>
    <w:rsid w:val="00210357"/>
    <w:rsid w:val="00221264"/>
    <w:rsid w:val="0022340E"/>
    <w:rsid w:val="002327DE"/>
    <w:rsid w:val="00233583"/>
    <w:rsid w:val="002419F8"/>
    <w:rsid w:val="00250EEA"/>
    <w:rsid w:val="00251BFA"/>
    <w:rsid w:val="00255A39"/>
    <w:rsid w:val="00257DF8"/>
    <w:rsid w:val="00261FBA"/>
    <w:rsid w:val="0026698A"/>
    <w:rsid w:val="002774EF"/>
    <w:rsid w:val="0029164C"/>
    <w:rsid w:val="0029295D"/>
    <w:rsid w:val="0029748E"/>
    <w:rsid w:val="002A75DA"/>
    <w:rsid w:val="002A7E2B"/>
    <w:rsid w:val="002D0B37"/>
    <w:rsid w:val="002D2087"/>
    <w:rsid w:val="002D6D60"/>
    <w:rsid w:val="002E14DB"/>
    <w:rsid w:val="002E1B47"/>
    <w:rsid w:val="002E4746"/>
    <w:rsid w:val="002E4D28"/>
    <w:rsid w:val="00302FF5"/>
    <w:rsid w:val="003065A5"/>
    <w:rsid w:val="003106BC"/>
    <w:rsid w:val="003155F6"/>
    <w:rsid w:val="00317C0E"/>
    <w:rsid w:val="00326028"/>
    <w:rsid w:val="00332F09"/>
    <w:rsid w:val="00334EBA"/>
    <w:rsid w:val="00341720"/>
    <w:rsid w:val="003525A6"/>
    <w:rsid w:val="0035738B"/>
    <w:rsid w:val="00361EA5"/>
    <w:rsid w:val="003627B2"/>
    <w:rsid w:val="00362B31"/>
    <w:rsid w:val="003A568F"/>
    <w:rsid w:val="003A7A03"/>
    <w:rsid w:val="003B7F30"/>
    <w:rsid w:val="003C1929"/>
    <w:rsid w:val="003C62C9"/>
    <w:rsid w:val="003D4E7D"/>
    <w:rsid w:val="003F4245"/>
    <w:rsid w:val="00421C94"/>
    <w:rsid w:val="0043034A"/>
    <w:rsid w:val="00431A5C"/>
    <w:rsid w:val="00435CB7"/>
    <w:rsid w:val="00436633"/>
    <w:rsid w:val="004445A5"/>
    <w:rsid w:val="00450E4E"/>
    <w:rsid w:val="00451374"/>
    <w:rsid w:val="0045210C"/>
    <w:rsid w:val="00457890"/>
    <w:rsid w:val="00470336"/>
    <w:rsid w:val="0047689F"/>
    <w:rsid w:val="00487FCF"/>
    <w:rsid w:val="004906A4"/>
    <w:rsid w:val="004A45B9"/>
    <w:rsid w:val="004B114D"/>
    <w:rsid w:val="004C0E27"/>
    <w:rsid w:val="004C2A87"/>
    <w:rsid w:val="004C49AF"/>
    <w:rsid w:val="004C4D89"/>
    <w:rsid w:val="004C4E44"/>
    <w:rsid w:val="004D48FF"/>
    <w:rsid w:val="004E0DFB"/>
    <w:rsid w:val="004E2939"/>
    <w:rsid w:val="004E5768"/>
    <w:rsid w:val="004F1917"/>
    <w:rsid w:val="00502C5F"/>
    <w:rsid w:val="0052173A"/>
    <w:rsid w:val="00522F0C"/>
    <w:rsid w:val="005312A2"/>
    <w:rsid w:val="005332FC"/>
    <w:rsid w:val="00533F59"/>
    <w:rsid w:val="00541B32"/>
    <w:rsid w:val="00544C03"/>
    <w:rsid w:val="00550559"/>
    <w:rsid w:val="00554F9B"/>
    <w:rsid w:val="005575DA"/>
    <w:rsid w:val="005674BA"/>
    <w:rsid w:val="00567A78"/>
    <w:rsid w:val="005841C7"/>
    <w:rsid w:val="005A427F"/>
    <w:rsid w:val="005B0E78"/>
    <w:rsid w:val="005B3C8D"/>
    <w:rsid w:val="005B7B46"/>
    <w:rsid w:val="005C0394"/>
    <w:rsid w:val="005C0727"/>
    <w:rsid w:val="005C12A1"/>
    <w:rsid w:val="005C2BDE"/>
    <w:rsid w:val="005C38D0"/>
    <w:rsid w:val="005D1A2D"/>
    <w:rsid w:val="005D28D7"/>
    <w:rsid w:val="005D47AC"/>
    <w:rsid w:val="005E0A98"/>
    <w:rsid w:val="005E2E36"/>
    <w:rsid w:val="005F2081"/>
    <w:rsid w:val="005F59C6"/>
    <w:rsid w:val="005F77D7"/>
    <w:rsid w:val="00605965"/>
    <w:rsid w:val="006079FB"/>
    <w:rsid w:val="006143F6"/>
    <w:rsid w:val="00614727"/>
    <w:rsid w:val="00622783"/>
    <w:rsid w:val="00622936"/>
    <w:rsid w:val="00636597"/>
    <w:rsid w:val="00636955"/>
    <w:rsid w:val="00640761"/>
    <w:rsid w:val="00643281"/>
    <w:rsid w:val="00655708"/>
    <w:rsid w:val="00660104"/>
    <w:rsid w:val="006705A7"/>
    <w:rsid w:val="006761A0"/>
    <w:rsid w:val="00677EBC"/>
    <w:rsid w:val="00683321"/>
    <w:rsid w:val="00683658"/>
    <w:rsid w:val="00694EC6"/>
    <w:rsid w:val="006A54FC"/>
    <w:rsid w:val="006C13C4"/>
    <w:rsid w:val="006C2B29"/>
    <w:rsid w:val="006C33AE"/>
    <w:rsid w:val="006C59AE"/>
    <w:rsid w:val="006D5026"/>
    <w:rsid w:val="006D7A8E"/>
    <w:rsid w:val="006E084A"/>
    <w:rsid w:val="006E0ED0"/>
    <w:rsid w:val="006E13FF"/>
    <w:rsid w:val="006F7433"/>
    <w:rsid w:val="00704924"/>
    <w:rsid w:val="00710591"/>
    <w:rsid w:val="00710E75"/>
    <w:rsid w:val="00713F9C"/>
    <w:rsid w:val="00720019"/>
    <w:rsid w:val="00730F4C"/>
    <w:rsid w:val="0073157C"/>
    <w:rsid w:val="00732301"/>
    <w:rsid w:val="00736E76"/>
    <w:rsid w:val="00746727"/>
    <w:rsid w:val="007547E4"/>
    <w:rsid w:val="007617E5"/>
    <w:rsid w:val="007634F6"/>
    <w:rsid w:val="00765B34"/>
    <w:rsid w:val="007739D9"/>
    <w:rsid w:val="007758F7"/>
    <w:rsid w:val="0078057D"/>
    <w:rsid w:val="00786291"/>
    <w:rsid w:val="00796100"/>
    <w:rsid w:val="007A7A22"/>
    <w:rsid w:val="007B3322"/>
    <w:rsid w:val="007C4D61"/>
    <w:rsid w:val="007D0F23"/>
    <w:rsid w:val="007D358A"/>
    <w:rsid w:val="007E6A64"/>
    <w:rsid w:val="007E7E10"/>
    <w:rsid w:val="007F2302"/>
    <w:rsid w:val="007F253A"/>
    <w:rsid w:val="008034F7"/>
    <w:rsid w:val="00810BE6"/>
    <w:rsid w:val="008217A9"/>
    <w:rsid w:val="008322D1"/>
    <w:rsid w:val="00833AFD"/>
    <w:rsid w:val="00843F06"/>
    <w:rsid w:val="00844FE8"/>
    <w:rsid w:val="008573D2"/>
    <w:rsid w:val="00863278"/>
    <w:rsid w:val="00863CA7"/>
    <w:rsid w:val="00865ECA"/>
    <w:rsid w:val="00871797"/>
    <w:rsid w:val="00875DF5"/>
    <w:rsid w:val="00875FF3"/>
    <w:rsid w:val="00880540"/>
    <w:rsid w:val="00882FBC"/>
    <w:rsid w:val="00883B27"/>
    <w:rsid w:val="00886D3D"/>
    <w:rsid w:val="00897FFE"/>
    <w:rsid w:val="008A2866"/>
    <w:rsid w:val="008A2C15"/>
    <w:rsid w:val="008A6629"/>
    <w:rsid w:val="008D53C9"/>
    <w:rsid w:val="008E27E9"/>
    <w:rsid w:val="008E3737"/>
    <w:rsid w:val="008E78EA"/>
    <w:rsid w:val="0090376C"/>
    <w:rsid w:val="00915FB0"/>
    <w:rsid w:val="00923BD2"/>
    <w:rsid w:val="00931B0B"/>
    <w:rsid w:val="00932C7C"/>
    <w:rsid w:val="0094518D"/>
    <w:rsid w:val="009646B9"/>
    <w:rsid w:val="009661E6"/>
    <w:rsid w:val="0097386F"/>
    <w:rsid w:val="009823E4"/>
    <w:rsid w:val="00983405"/>
    <w:rsid w:val="00983CF3"/>
    <w:rsid w:val="009874F7"/>
    <w:rsid w:val="009903EB"/>
    <w:rsid w:val="009926C8"/>
    <w:rsid w:val="00992954"/>
    <w:rsid w:val="009944DF"/>
    <w:rsid w:val="009A58F6"/>
    <w:rsid w:val="009B6816"/>
    <w:rsid w:val="009E5B43"/>
    <w:rsid w:val="009E62D3"/>
    <w:rsid w:val="009E6954"/>
    <w:rsid w:val="009E7BA0"/>
    <w:rsid w:val="009F7703"/>
    <w:rsid w:val="00A044CA"/>
    <w:rsid w:val="00A066F4"/>
    <w:rsid w:val="00A119EC"/>
    <w:rsid w:val="00A123CC"/>
    <w:rsid w:val="00A12B81"/>
    <w:rsid w:val="00A12CAD"/>
    <w:rsid w:val="00A2723D"/>
    <w:rsid w:val="00A327EE"/>
    <w:rsid w:val="00A32BE7"/>
    <w:rsid w:val="00A3716E"/>
    <w:rsid w:val="00A373AC"/>
    <w:rsid w:val="00A51163"/>
    <w:rsid w:val="00A525C5"/>
    <w:rsid w:val="00A5670C"/>
    <w:rsid w:val="00A63F3A"/>
    <w:rsid w:val="00A704BE"/>
    <w:rsid w:val="00A7468A"/>
    <w:rsid w:val="00A76417"/>
    <w:rsid w:val="00A76EEE"/>
    <w:rsid w:val="00A8653D"/>
    <w:rsid w:val="00A972A5"/>
    <w:rsid w:val="00AB2530"/>
    <w:rsid w:val="00AB3394"/>
    <w:rsid w:val="00AC7689"/>
    <w:rsid w:val="00AD3886"/>
    <w:rsid w:val="00AD478C"/>
    <w:rsid w:val="00AE0620"/>
    <w:rsid w:val="00AE3401"/>
    <w:rsid w:val="00AE489E"/>
    <w:rsid w:val="00B024E0"/>
    <w:rsid w:val="00B07E77"/>
    <w:rsid w:val="00B11D09"/>
    <w:rsid w:val="00B3193E"/>
    <w:rsid w:val="00B33304"/>
    <w:rsid w:val="00B3440B"/>
    <w:rsid w:val="00B34C97"/>
    <w:rsid w:val="00B56F7A"/>
    <w:rsid w:val="00B64173"/>
    <w:rsid w:val="00B667A2"/>
    <w:rsid w:val="00B74975"/>
    <w:rsid w:val="00B7520A"/>
    <w:rsid w:val="00B908AD"/>
    <w:rsid w:val="00B91C00"/>
    <w:rsid w:val="00B928CE"/>
    <w:rsid w:val="00BB2D78"/>
    <w:rsid w:val="00BB3381"/>
    <w:rsid w:val="00BB33AE"/>
    <w:rsid w:val="00BD65C9"/>
    <w:rsid w:val="00BD6671"/>
    <w:rsid w:val="00BE0EBA"/>
    <w:rsid w:val="00BE4040"/>
    <w:rsid w:val="00BF4CD4"/>
    <w:rsid w:val="00C00769"/>
    <w:rsid w:val="00C01365"/>
    <w:rsid w:val="00C06BCD"/>
    <w:rsid w:val="00C11C26"/>
    <w:rsid w:val="00C1776F"/>
    <w:rsid w:val="00C210FF"/>
    <w:rsid w:val="00C24FFE"/>
    <w:rsid w:val="00C3530D"/>
    <w:rsid w:val="00C413F0"/>
    <w:rsid w:val="00C415BF"/>
    <w:rsid w:val="00C436A9"/>
    <w:rsid w:val="00C441A1"/>
    <w:rsid w:val="00C454B6"/>
    <w:rsid w:val="00C46CA6"/>
    <w:rsid w:val="00C47836"/>
    <w:rsid w:val="00C63C55"/>
    <w:rsid w:val="00C66166"/>
    <w:rsid w:val="00C7649B"/>
    <w:rsid w:val="00C76CAC"/>
    <w:rsid w:val="00C90BFF"/>
    <w:rsid w:val="00CA0B8F"/>
    <w:rsid w:val="00CA0F0F"/>
    <w:rsid w:val="00CA702F"/>
    <w:rsid w:val="00CA7377"/>
    <w:rsid w:val="00CB0C7C"/>
    <w:rsid w:val="00CB383E"/>
    <w:rsid w:val="00CD3D75"/>
    <w:rsid w:val="00CD6724"/>
    <w:rsid w:val="00CE4DDA"/>
    <w:rsid w:val="00CF2286"/>
    <w:rsid w:val="00CF3563"/>
    <w:rsid w:val="00CF4659"/>
    <w:rsid w:val="00CF5AD1"/>
    <w:rsid w:val="00CF5F92"/>
    <w:rsid w:val="00D038B7"/>
    <w:rsid w:val="00D11893"/>
    <w:rsid w:val="00D1741D"/>
    <w:rsid w:val="00D22E7C"/>
    <w:rsid w:val="00D3301E"/>
    <w:rsid w:val="00D44A21"/>
    <w:rsid w:val="00D4511F"/>
    <w:rsid w:val="00D47266"/>
    <w:rsid w:val="00D650A1"/>
    <w:rsid w:val="00D7094A"/>
    <w:rsid w:val="00D71E1D"/>
    <w:rsid w:val="00D74A0A"/>
    <w:rsid w:val="00D75D9B"/>
    <w:rsid w:val="00D83686"/>
    <w:rsid w:val="00D93142"/>
    <w:rsid w:val="00D94506"/>
    <w:rsid w:val="00D95B48"/>
    <w:rsid w:val="00D9762A"/>
    <w:rsid w:val="00DA35EC"/>
    <w:rsid w:val="00DB4E61"/>
    <w:rsid w:val="00DC1838"/>
    <w:rsid w:val="00DD0B38"/>
    <w:rsid w:val="00DE2E14"/>
    <w:rsid w:val="00DE3A51"/>
    <w:rsid w:val="00DE6B9D"/>
    <w:rsid w:val="00DF2563"/>
    <w:rsid w:val="00E0609B"/>
    <w:rsid w:val="00E060FE"/>
    <w:rsid w:val="00E14986"/>
    <w:rsid w:val="00E16D85"/>
    <w:rsid w:val="00E16E55"/>
    <w:rsid w:val="00E25BD0"/>
    <w:rsid w:val="00E33144"/>
    <w:rsid w:val="00E3474C"/>
    <w:rsid w:val="00E45276"/>
    <w:rsid w:val="00E6216A"/>
    <w:rsid w:val="00E657A2"/>
    <w:rsid w:val="00E73C8B"/>
    <w:rsid w:val="00E8540B"/>
    <w:rsid w:val="00E93F4B"/>
    <w:rsid w:val="00EA0D9E"/>
    <w:rsid w:val="00EA68C5"/>
    <w:rsid w:val="00EB0667"/>
    <w:rsid w:val="00EC0182"/>
    <w:rsid w:val="00ED418D"/>
    <w:rsid w:val="00ED6AC8"/>
    <w:rsid w:val="00ED72A7"/>
    <w:rsid w:val="00EE53D4"/>
    <w:rsid w:val="00EF25B8"/>
    <w:rsid w:val="00EF60AE"/>
    <w:rsid w:val="00F02823"/>
    <w:rsid w:val="00F07C8E"/>
    <w:rsid w:val="00F25503"/>
    <w:rsid w:val="00F323C8"/>
    <w:rsid w:val="00F3362D"/>
    <w:rsid w:val="00F400C6"/>
    <w:rsid w:val="00F44F5C"/>
    <w:rsid w:val="00F46540"/>
    <w:rsid w:val="00F5504B"/>
    <w:rsid w:val="00F833A6"/>
    <w:rsid w:val="00F8650A"/>
    <w:rsid w:val="00F879F0"/>
    <w:rsid w:val="00F90A08"/>
    <w:rsid w:val="00F975D2"/>
    <w:rsid w:val="00FA683C"/>
    <w:rsid w:val="00FB20F3"/>
    <w:rsid w:val="00FB5A43"/>
    <w:rsid w:val="00FD1D8B"/>
    <w:rsid w:val="00FD4CF5"/>
    <w:rsid w:val="00FD5A84"/>
    <w:rsid w:val="00FE030B"/>
    <w:rsid w:val="00FE611E"/>
    <w:rsid w:val="00FF1CF5"/>
    <w:rsid w:val="00FF691F"/>
    <w:rsid w:val="018B447A"/>
    <w:rsid w:val="0E144BA2"/>
    <w:rsid w:val="16F61F96"/>
    <w:rsid w:val="2CB8344E"/>
    <w:rsid w:val="30B47C2C"/>
    <w:rsid w:val="38507E12"/>
    <w:rsid w:val="44533745"/>
    <w:rsid w:val="4E895C34"/>
    <w:rsid w:val="4F761E0D"/>
    <w:rsid w:val="54B570DC"/>
    <w:rsid w:val="57147067"/>
    <w:rsid w:val="63353461"/>
    <w:rsid w:val="78B21E3C"/>
    <w:rsid w:val="7BA2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D72A7"/>
    <w:rPr>
      <w:rFonts w:ascii="Cambria" w:eastAsia="宋体" w:hAnsi="Cambria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D72A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ED72A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D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ED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D72A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ED72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ED72A7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ED72A7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ED72A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D72A7"/>
    <w:rPr>
      <w:sz w:val="18"/>
      <w:szCs w:val="18"/>
    </w:rPr>
  </w:style>
  <w:style w:type="paragraph" w:styleId="ac">
    <w:name w:val="List Paragraph"/>
    <w:basedOn w:val="a"/>
    <w:uiPriority w:val="99"/>
    <w:qFormat/>
    <w:rsid w:val="00ED72A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D72A7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ED72A7"/>
  </w:style>
  <w:style w:type="character" w:customStyle="1" w:styleId="Char">
    <w:name w:val="正文文本 Char"/>
    <w:basedOn w:val="a0"/>
    <w:link w:val="a3"/>
    <w:rsid w:val="00ED72A7"/>
    <w:rPr>
      <w:rFonts w:ascii="Cambria" w:eastAsia="宋体" w:hAnsi="Cambria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AEF7A-603E-42BC-9802-DDCB8AD6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段艳霞</dc:creator>
  <cp:lastModifiedBy>高思刚</cp:lastModifiedBy>
  <cp:revision>14</cp:revision>
  <cp:lastPrinted>2022-11-24T05:11:00Z</cp:lastPrinted>
  <dcterms:created xsi:type="dcterms:W3CDTF">2022-11-25T07:48:00Z</dcterms:created>
  <dcterms:modified xsi:type="dcterms:W3CDTF">2022-11-28T07:52:00Z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