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宋体" w:eastAsia="黑体"/>
          <w:sz w:val="34"/>
          <w:szCs w:val="34"/>
        </w:rPr>
      </w:pPr>
      <w:r>
        <w:rPr>
          <w:rFonts w:hint="eastAsia" w:ascii="黑体" w:hAnsi="宋体" w:eastAsia="黑体"/>
          <w:sz w:val="34"/>
          <w:szCs w:val="34"/>
        </w:rPr>
        <w:t>附件</w:t>
      </w:r>
    </w:p>
    <w:p>
      <w:pPr>
        <w:spacing w:line="500" w:lineRule="exact"/>
        <w:rPr>
          <w:rFonts w:ascii="方正大标宋简体" w:hAnsi="宋体" w:eastAsia="方正大标宋简体"/>
          <w:sz w:val="30"/>
          <w:szCs w:val="30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pacing w:val="-1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8"/>
          <w:sz w:val="36"/>
          <w:szCs w:val="36"/>
        </w:rPr>
        <w:t>厦门市第</w:t>
      </w:r>
      <w:r>
        <w:rPr>
          <w:rFonts w:hint="eastAsia" w:ascii="方正小标宋简体" w:hAnsi="方正小标宋简体" w:eastAsia="方正小标宋简体" w:cs="方正小标宋简体"/>
          <w:spacing w:val="-18"/>
          <w:sz w:val="36"/>
          <w:szCs w:val="36"/>
          <w:lang w:eastAsia="zh-CN"/>
        </w:rPr>
        <w:t>十四</w:t>
      </w:r>
      <w:r>
        <w:rPr>
          <w:rFonts w:hint="eastAsia" w:ascii="方正小标宋简体" w:hAnsi="方正小标宋简体" w:eastAsia="方正小标宋简体" w:cs="方正小标宋简体"/>
          <w:spacing w:val="-18"/>
          <w:sz w:val="36"/>
          <w:szCs w:val="36"/>
        </w:rPr>
        <w:t>届社会科学界学术年会论坛活动方案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pacing w:val="-1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8"/>
          <w:sz w:val="36"/>
          <w:szCs w:val="36"/>
        </w:rPr>
        <w:t>申 请 表</w:t>
      </w:r>
    </w:p>
    <w:p>
      <w:pPr>
        <w:spacing w:line="500" w:lineRule="exact"/>
        <w:rPr>
          <w:rFonts w:ascii="宋体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928"/>
        <w:gridCol w:w="1925"/>
        <w:gridCol w:w="1149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论坛题目</w:t>
            </w:r>
          </w:p>
        </w:tc>
        <w:tc>
          <w:tcPr>
            <w:tcW w:w="7308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指导单位</w:t>
            </w:r>
          </w:p>
        </w:tc>
        <w:tc>
          <w:tcPr>
            <w:tcW w:w="7308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厦门市社会科学界联合会   厦门市社会科学院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主办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tabs>
                <w:tab w:val="left" w:pos="1816"/>
              </w:tabs>
              <w:spacing w:line="500" w:lineRule="exact"/>
              <w:ind w:left="-210" w:leftChars="-100" w:right="-69" w:rightChars="-3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（加盖公章）</w:t>
            </w:r>
          </w:p>
        </w:tc>
        <w:tc>
          <w:tcPr>
            <w:tcW w:w="7308" w:type="dxa"/>
            <w:gridSpan w:val="5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华侨大学社科联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协办单位</w:t>
            </w:r>
          </w:p>
        </w:tc>
        <w:tc>
          <w:tcPr>
            <w:tcW w:w="7308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举办时间</w:t>
            </w:r>
          </w:p>
        </w:tc>
        <w:tc>
          <w:tcPr>
            <w:tcW w:w="7308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举办地点</w:t>
            </w:r>
          </w:p>
        </w:tc>
        <w:tc>
          <w:tcPr>
            <w:tcW w:w="7308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邀请对象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（姓名、单位、职务、职称）</w:t>
            </w:r>
          </w:p>
        </w:tc>
        <w:tc>
          <w:tcPr>
            <w:tcW w:w="7308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论坛选题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（目的、意义、特色）</w:t>
            </w:r>
          </w:p>
        </w:tc>
        <w:tc>
          <w:tcPr>
            <w:tcW w:w="7308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主要议程</w:t>
            </w:r>
          </w:p>
        </w:tc>
        <w:tc>
          <w:tcPr>
            <w:tcW w:w="7308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论坛形式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论文组织</w:t>
            </w:r>
          </w:p>
        </w:tc>
        <w:tc>
          <w:tcPr>
            <w:tcW w:w="7308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所需经费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及明细</w:t>
            </w:r>
          </w:p>
        </w:tc>
        <w:tc>
          <w:tcPr>
            <w:tcW w:w="7308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成果推广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途径</w:t>
            </w:r>
          </w:p>
        </w:tc>
        <w:tc>
          <w:tcPr>
            <w:tcW w:w="7308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30"/>
          <w:szCs w:val="30"/>
        </w:rPr>
        <w:t xml:space="preserve">                              </w:t>
      </w:r>
      <w:r>
        <w:rPr>
          <w:rFonts w:ascii="仿宋_GB2312" w:hAnsi="宋体" w:eastAsia="仿宋_GB2312"/>
          <w:sz w:val="28"/>
          <w:szCs w:val="28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（此表可复制，可另附纸）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ZjQ4YTcxYzIyZWU0OWZlMTA2ZjI4MzZjZWU1ZGUifQ=="/>
  </w:docVars>
  <w:rsids>
    <w:rsidRoot w:val="2C74229D"/>
    <w:rsid w:val="2C74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200" w:leftChars="200" w:firstLine="880" w:firstLineChars="200"/>
    </w:pPr>
    <w:rPr>
      <w:rFonts w:ascii="Calibri"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2023-03-01T03:23:00Z</dcterms:created>
  <dc:creator>枫飞</dc:creator>
  <cp:lastModifiedBy>枫飞</cp:lastModifiedBy>
  <dcterms:modified xsi:type="dcterms:W3CDTF">2023-03-01T03:26:28Z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A6929EA5C5F74B60BC964B9AEDAB0389</vt:lpwstr>
  </property>
</Properties>
</file>