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60"/>
        <w:outlineLvl w:val="0"/>
        <w:rPr>
          <w:rFonts w:hint="eastAsia" w:ascii="宋体" w:hAnsi="宋体" w:eastAsia="宋体" w:cs="宋体"/>
          <w:b/>
          <w:bCs w:val="0"/>
          <w:sz w:val="21"/>
          <w:szCs w:val="21"/>
        </w:rPr>
      </w:pPr>
      <w:bookmarkStart w:id="0" w:name="_GoBack"/>
      <w:r>
        <w:rPr>
          <w:rFonts w:hint="eastAsia" w:ascii="宋体" w:hAnsi="宋体" w:eastAsia="宋体" w:cs="宋体"/>
          <w:b/>
          <w:bCs w:val="0"/>
          <w:sz w:val="21"/>
          <w:szCs w:val="21"/>
        </w:rPr>
        <w:t>附件</w:t>
      </w:r>
      <w:r>
        <w:rPr>
          <w:rFonts w:hint="eastAsia" w:ascii="宋体" w:hAnsi="宋体" w:eastAsia="宋体" w:cs="宋体"/>
          <w:b/>
          <w:bCs w:val="0"/>
          <w:sz w:val="21"/>
          <w:szCs w:val="21"/>
        </w:rPr>
        <w:t>5</w:t>
      </w:r>
    </w:p>
    <w:bookmarkEnd w:id="0"/>
    <w:p>
      <w:pPr>
        <w:keepNext w:val="0"/>
        <w:keepLines w:val="0"/>
        <w:pageBreakBefore w:val="0"/>
        <w:widowControl w:val="0"/>
        <w:kinsoku/>
        <w:wordWrap/>
        <w:overflowPunct/>
        <w:topLinePunct w:val="0"/>
        <w:autoSpaceDE/>
        <w:autoSpaceDN/>
        <w:bidi w:val="0"/>
        <w:adjustRightInd/>
        <w:snapToGrid/>
        <w:spacing w:before="240" w:after="60" w:line="600" w:lineRule="exact"/>
        <w:ind w:left="0" w:leftChars="0" w:right="0" w:rightChars="0" w:firstLine="0" w:firstLineChars="0"/>
        <w:jc w:val="center"/>
        <w:textAlignment w:val="auto"/>
        <w:outlineLvl w:val="0"/>
        <w:rPr>
          <w:rFonts w:hint="eastAsia" w:ascii="宋体" w:hAnsi="宋体" w:eastAsia="宋体" w:cs="宋体"/>
          <w:bCs/>
          <w:sz w:val="21"/>
          <w:szCs w:val="21"/>
        </w:rPr>
      </w:pPr>
      <w:r>
        <w:rPr>
          <w:rFonts w:hint="eastAsia" w:ascii="宋体" w:hAnsi="宋体" w:eastAsia="宋体" w:cs="宋体"/>
          <w:bCs/>
          <w:sz w:val="21"/>
          <w:szCs w:val="21"/>
        </w:rPr>
        <w:t>202</w:t>
      </w:r>
      <w:r>
        <w:rPr>
          <w:rFonts w:hint="eastAsia" w:ascii="宋体" w:hAnsi="宋体" w:eastAsia="宋体" w:cs="宋体"/>
          <w:bCs/>
          <w:sz w:val="21"/>
          <w:szCs w:val="21"/>
        </w:rPr>
        <w:t>4</w:t>
      </w:r>
      <w:r>
        <w:rPr>
          <w:rFonts w:hint="eastAsia" w:ascii="宋体" w:hAnsi="宋体" w:eastAsia="宋体" w:cs="宋体"/>
          <w:bCs/>
          <w:sz w:val="21"/>
          <w:szCs w:val="21"/>
        </w:rPr>
        <w:t>年度对外合作项目申报指南</w:t>
      </w:r>
    </w:p>
    <w:p>
      <w:pPr>
        <w:spacing w:line="400" w:lineRule="exact"/>
        <w:jc w:val="center"/>
        <w:rPr>
          <w:rFonts w:hint="eastAsia" w:ascii="宋体" w:hAnsi="宋体" w:eastAsia="宋体" w:cs="宋体"/>
          <w:b/>
          <w:sz w:val="21"/>
          <w:szCs w:val="21"/>
        </w:rPr>
      </w:pP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一、重点支持方向</w:t>
      </w:r>
    </w:p>
    <w:p>
      <w:pPr>
        <w:widowControl/>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围绕全方位推进高质量发展超越目标，结合开展21世纪海丝核心区创新驱动发展试验，重点支持引进国（境）外重大关键技术成果在我省落地转化, 以及为企业“走出去”提供科技支撑的项目。包括以下几个方向：</w:t>
      </w:r>
    </w:p>
    <w:p>
      <w:pPr>
        <w:widowControl/>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（一）台资企业申报的引进台湾先进技术，推进研发合作，促进高新技术和新兴产业深度对接，以及促进台商投资区、台商专业园区产业技术升级的合作项目。</w:t>
      </w:r>
    </w:p>
    <w:p>
      <w:pPr>
        <w:widowControl/>
        <w:spacing w:line="400" w:lineRule="exact"/>
        <w:ind w:firstLine="64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（二）与“一带一路”沿线国家和地区、金砖国家、欧美国家等开展的国际科技合作项目。</w:t>
      </w:r>
    </w:p>
    <w:p>
      <w:pPr>
        <w:widowControl/>
        <w:spacing w:line="400" w:lineRule="exact"/>
        <w:ind w:firstLine="64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（三）落实京闽科技合作框架协议，与北京市开展的科技合作项目。</w:t>
      </w:r>
    </w:p>
    <w:p>
      <w:pPr>
        <w:widowControl/>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（四）以粤港澳大湾区为重点支持方向，与泛珠三角区域开展的科技合作项目。</w:t>
      </w:r>
    </w:p>
    <w:p>
      <w:pPr>
        <w:spacing w:line="400" w:lineRule="exact"/>
        <w:ind w:firstLine="640"/>
        <w:rPr>
          <w:rFonts w:hint="eastAsia" w:ascii="宋体" w:hAnsi="宋体" w:eastAsia="宋体" w:cs="宋体"/>
          <w:sz w:val="21"/>
          <w:szCs w:val="21"/>
        </w:rPr>
      </w:pPr>
      <w:r>
        <w:rPr>
          <w:rFonts w:hint="eastAsia" w:ascii="宋体" w:hAnsi="宋体" w:eastAsia="宋体" w:cs="宋体"/>
          <w:sz w:val="21"/>
          <w:szCs w:val="21"/>
        </w:rPr>
        <w:t>（五）落实东西部科技合作和对口支援工作任务，与宁夏固原市、新疆昌吉州、西藏昌都市等对口支援地区开展的科技合作项目。</w:t>
      </w:r>
    </w:p>
    <w:p>
      <w:pPr>
        <w:spacing w:line="400" w:lineRule="exact"/>
        <w:ind w:firstLine="640"/>
        <w:rPr>
          <w:rFonts w:hint="eastAsia" w:ascii="宋体" w:hAnsi="宋体" w:eastAsia="宋体" w:cs="宋体"/>
          <w:sz w:val="21"/>
          <w:szCs w:val="21"/>
        </w:rPr>
      </w:pPr>
      <w:r>
        <w:rPr>
          <w:rFonts w:hint="eastAsia" w:ascii="宋体" w:hAnsi="宋体" w:eastAsia="宋体" w:cs="宋体"/>
          <w:sz w:val="21"/>
          <w:szCs w:val="21"/>
        </w:rPr>
        <w:t>（六）落实科技招商工作任务，开展的招引科技创新平台、科技合作项目。</w:t>
      </w:r>
    </w:p>
    <w:p>
      <w:pPr>
        <w:spacing w:line="400" w:lineRule="exact"/>
        <w:ind w:firstLine="640"/>
        <w:rPr>
          <w:rFonts w:hint="eastAsia" w:ascii="宋体" w:hAnsi="宋体" w:eastAsia="宋体" w:cs="宋体"/>
          <w:sz w:val="21"/>
          <w:szCs w:val="21"/>
        </w:rPr>
      </w:pPr>
      <w:r>
        <w:rPr>
          <w:rFonts w:hint="eastAsia" w:ascii="宋体" w:hAnsi="宋体" w:eastAsia="宋体" w:cs="宋体"/>
          <w:sz w:val="21"/>
          <w:szCs w:val="21"/>
        </w:rPr>
        <w:t>（七）鼓励省级以上对外合作科技创新平台（含国家级“一带一路”联合实验室、国际科技合作基地、省“一带一路”对外合作科技创新平台、闽台港澳科技合作基地）发挥对外合作示范带动作用，承担对外合作项目，并予优先支持。</w:t>
      </w: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二、重点支持领域</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2024</w:t>
      </w:r>
      <w:r>
        <w:rPr>
          <w:rFonts w:hint="eastAsia" w:ascii="宋体" w:hAnsi="宋体" w:eastAsia="宋体" w:cs="宋体"/>
          <w:sz w:val="21"/>
          <w:szCs w:val="21"/>
        </w:rPr>
        <w:t>年对外合作项目按照项目产业领域、产业化水平以及投入和申请资助经费规模分为产业化合作项目、一般项目、对口支援科技合作项目三类</w:t>
      </w:r>
      <w:r>
        <w:rPr>
          <w:rFonts w:hint="eastAsia" w:ascii="宋体" w:hAnsi="宋体" w:eastAsia="宋体" w:cs="宋体"/>
          <w:sz w:val="21"/>
          <w:szCs w:val="21"/>
        </w:rPr>
        <w:t>。</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产业化合作项目围绕我省新兴产业发展战略需求，重点支持我省新一代信息技术、新材料、高端装备制造、节能环保、新能源、生物与新医药、海洋高新产业、现代服务业、现代特色农业等新兴产业领域开展关键核心技术及成果转化的产业化合作研究，或支持企业“走出去”科技合作项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（二）一般项目围绕我省新兴产业、主导产业和优势产业发展需求开展对外科技合作。</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（三）对口支援科技合作项目围绕落实省委、省政府关于东西部科技合作和对口支援工作部署，推动福建科技成果在对口支援地区落地转化，开展当地特色产业关键技术联合攻关等科技合作。</w:t>
      </w: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三、申报要求</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（一）产业化合作项目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 申报单位必须与国(境)外、北京、泛珠区域（粤港澳大湾区）的第一合作单位签订项目合作协议，开展实质性的科技合作。第一合作单位（非福建省内单位）必须为符合申报指南规定的重点支持方向所属区域。申报单位必须是在推荐区域内注册、具有独立法人资格并具备科研开发能力和条件的规模以上企业（软件等行业企业规模参照工业企业）或市级以上农业产业化龙头企业。申报时须附申报单位与合作单位签订的合作协议书。</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项目负责人可由企业的法定代表人担任，也可由企业实际主持该项科研工作的科技人员作为项目负责人。项目负责人同期主持和申请的省科技计划项目数原则上不超过1项（含省科技重大专项的专题项目，原科技重大项目/重点项目、区域发展项目、高校产学合作项目、对外合作项目、星火项目、引导性项目，软科学项目、创新战略研究项目，科技型中小企业技术创新资金项目、自然科学基金项目、STS项目以及中央引导地方项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3.申报企业应具有较强的研发实力，2022年度研发费用占主营业务收入的比例应达2.5%以上。申报时须提供企业研发经费投入结构明细表（格式下载网址：http://xmgl.kjt.fujian.gov.cn/）或高新技术企业证书。</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申请资助经费预算应科学合理，每个项目申请资助经费额度不超过100万元，采取“事前立项，事后补助”资助方式。若项目立项，申报单位应先行投入。鼓励各方加大项目投入力度，财政资助经费不予拨付给境外合作单位。</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申报单位需编制项目可行性研究报告（封面应加盖申报单位章并扫描上传，格式下载网址：http://xmgl.kjt.fujian.gov.cn/），项目必须知识产权明晰，具有较高的创新性和先进性，有较好推广应用前景，已有良好的实施基础和明确可考核的技术、经济指标。</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6.各设区市及平潭综合实验区科技行政管理部门对推荐的备选项目均应到现场进行调研核实（格式下载网址：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"http://xmgl.kjt.fujian.gov.cn/），包括技术情况和财务情况等，切实负起责任。" </w:instrText>
      </w:r>
      <w:r>
        <w:rPr>
          <w:rFonts w:hint="eastAsia" w:ascii="宋体" w:hAnsi="宋体" w:eastAsia="宋体" w:cs="宋体"/>
          <w:sz w:val="21"/>
          <w:szCs w:val="21"/>
        </w:rPr>
        <w:fldChar w:fldCharType="separate"/>
      </w:r>
      <w:r>
        <w:rPr>
          <w:rFonts w:hint="eastAsia" w:ascii="宋体" w:hAnsi="宋体" w:eastAsia="宋体" w:cs="宋体"/>
          <w:sz w:val="21"/>
          <w:szCs w:val="21"/>
        </w:rPr>
        <w:t>http://xmgl.kjt.fujian.gov.cn/），包括技术情况和财务情况等，切实负起责任。</w:t>
      </w:r>
      <w:r>
        <w:rPr>
          <w:rFonts w:hint="eastAsia" w:ascii="宋体" w:hAnsi="宋体" w:eastAsia="宋体" w:cs="宋体"/>
          <w:sz w:val="21"/>
          <w:szCs w:val="21"/>
        </w:rPr>
        <w:fldChar w:fldCharType="end"/>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7.申报项目研发起始时间为2024年</w:t>
      </w:r>
      <w:r>
        <w:rPr>
          <w:rFonts w:hint="eastAsia" w:ascii="宋体" w:hAnsi="宋体" w:eastAsia="宋体" w:cs="宋体"/>
          <w:sz w:val="21"/>
          <w:szCs w:val="21"/>
        </w:rPr>
        <w:t>5</w:t>
      </w:r>
      <w:r>
        <w:rPr>
          <w:rFonts w:hint="eastAsia" w:ascii="宋体" w:hAnsi="宋体" w:eastAsia="宋体" w:cs="宋体"/>
          <w:sz w:val="21"/>
          <w:szCs w:val="21"/>
        </w:rPr>
        <w:t>月1日，结束时间一般不超过至2027年</w:t>
      </w:r>
      <w:r>
        <w:rPr>
          <w:rFonts w:hint="eastAsia" w:ascii="宋体" w:hAnsi="宋体" w:eastAsia="宋体" w:cs="宋体"/>
          <w:sz w:val="21"/>
          <w:szCs w:val="21"/>
        </w:rPr>
        <w:t>4</w:t>
      </w:r>
      <w:r>
        <w:rPr>
          <w:rFonts w:hint="eastAsia" w:ascii="宋体" w:hAnsi="宋体" w:eastAsia="宋体" w:cs="宋体"/>
          <w:sz w:val="21"/>
          <w:szCs w:val="21"/>
        </w:rPr>
        <w:t>月</w:t>
      </w:r>
      <w:r>
        <w:rPr>
          <w:rFonts w:hint="eastAsia" w:ascii="宋体" w:hAnsi="宋体" w:eastAsia="宋体" w:cs="宋体"/>
          <w:sz w:val="21"/>
          <w:szCs w:val="21"/>
        </w:rPr>
        <w:t>30</w:t>
      </w:r>
      <w:r>
        <w:rPr>
          <w:rFonts w:hint="eastAsia" w:ascii="宋体" w:hAnsi="宋体" w:eastAsia="宋体" w:cs="宋体"/>
          <w:sz w:val="21"/>
          <w:szCs w:val="21"/>
        </w:rPr>
        <w:t>日。</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申请书相关附件：可行性研究报告（封面应加盖申报单位章并扫描上传）、合作协议书、体现经营收入的企业上年度利润表（加盖企业财务章）或市级以上农业产业化龙头企业证书、高新技术企业证书或研发经费投入结构明细表（加盖企业单位章或财务章）等。合作协议书内合作双方签字或盖章、落款日期须齐全。</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（二）一般项目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申报单位必须与国(境)外、北京、泛珠区域（粤港澳大湾区）的第一合作单位签订项目合作协议，开展实质性的科技合作。第一合作单位（非福建省内单位）必须为符合申报指南规定的重点支持方向所属区域。申报时须附申报单位与（国）境外、北京、泛珠区域（粤港澳大湾区）合作单位的合作研发协议书。省属公益类科研院所可以申报此类项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2.鼓励高校或科研院所与企业合作联合申报，并签订项目合作协议。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项目负责人同期主持和申请的省科技计划项目数原则上不超过1项（含省科技重大专项的专题项目，原科技重大项目/重点项目、区域发展项目、高校产学合作项目、对外合作项目、星火项目、引导性项目，软科学项目、创新战略研究项目，科技型中小企业技术创新资金项目、自然科学基金项目、STS项目以及省属公益类科研院所基本科研专项、中央引导地方项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4.每个项目申请资助经费额度不超过15万元，财政资助经费不予拨付给境外合作单位。</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5.申请书相关附件：合作协议书。合作协议书内合作双方签字或盖章、落款日期须齐全。</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(三）对口支援科技合作项目</w:t>
      </w:r>
    </w:p>
    <w:p>
      <w:pPr>
        <w:widowControl/>
        <w:spacing w:line="400" w:lineRule="exact"/>
        <w:ind w:firstLine="64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申报单位必须与宁夏固原市、新疆昌吉州、西藏昌都市等西部对口支援地区开展实质性的科技合作，2024年度原则上拟支持不超过6个项目，每个项目申请资助额度最高不超过50万元(对口支援合作单位的经费分配占比应在</w:t>
      </w: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rPr>
        <w:t>0%以上）。</w:t>
      </w:r>
    </w:p>
    <w:p>
      <w:pPr>
        <w:widowControl/>
        <w:spacing w:line="400" w:lineRule="exact"/>
        <w:ind w:firstLine="64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2.本类项目每个推荐单位最多只能推荐1个项目。</w:t>
      </w:r>
    </w:p>
    <w:p>
      <w:pPr>
        <w:widowControl/>
        <w:spacing w:line="400" w:lineRule="exact"/>
        <w:ind w:firstLine="64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3.项目须紧密结合对口支援区域特色产业发展科技需求，对乡村振兴和重点产业发展有较强的支撑引领作用。一般性质的科技成果转化项目原则上不予支持。</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4.项目牵头申报单位必须是在闽具有法人资格并具备科研开发能力和条件的企事业单位，与对口支援区域有良好的科技合作基础。</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5.申报单位提供的有关申请、证明材料应真实可靠。</w:t>
      </w:r>
    </w:p>
    <w:p>
      <w:pPr>
        <w:spacing w:line="400" w:lineRule="exact"/>
        <w:rPr>
          <w:rFonts w:hint="eastAsia" w:ascii="宋体" w:hAnsi="宋体" w:eastAsia="宋体" w:cs="宋体"/>
          <w:sz w:val="21"/>
          <w:szCs w:val="21"/>
        </w:rPr>
      </w:pPr>
      <w:r>
        <w:rPr>
          <w:rFonts w:hint="eastAsia" w:ascii="宋体" w:hAnsi="宋体" w:eastAsia="宋体" w:cs="宋体"/>
          <w:sz w:val="21"/>
          <w:szCs w:val="21"/>
        </w:rPr>
        <w:t>　　6.项目负责人应为实际负责项目实施的主要科技人员，同期主持</w:t>
      </w:r>
      <w:r>
        <w:rPr>
          <w:rFonts w:hint="eastAsia" w:ascii="宋体" w:hAnsi="宋体" w:eastAsia="宋体" w:cs="宋体"/>
          <w:color w:val="000000"/>
          <w:sz w:val="21"/>
          <w:szCs w:val="21"/>
        </w:rPr>
        <w:t>和申请</w:t>
      </w:r>
      <w:r>
        <w:rPr>
          <w:rFonts w:hint="eastAsia" w:ascii="宋体" w:hAnsi="宋体" w:eastAsia="宋体" w:cs="宋体"/>
          <w:sz w:val="21"/>
          <w:szCs w:val="21"/>
        </w:rPr>
        <w:t>的省科技计划项目数原则上不超过1项（含省科技重大专项的专题项目，原科技重大项目/重点项目、区域发展项目、高校产学合作项目、对外合作项目、星火项目、引导性项目、软科学项目、创新战略研究项目、科技型中小企业技术创新资金项目、自然科学基金项目</w:t>
      </w:r>
      <w:r>
        <w:rPr>
          <w:rFonts w:hint="eastAsia" w:ascii="宋体" w:hAnsi="宋体" w:eastAsia="宋体" w:cs="宋体"/>
          <w:color w:val="000000"/>
          <w:sz w:val="21"/>
          <w:szCs w:val="21"/>
        </w:rPr>
        <w:t>、STS项目以及省属公益类科研院所基本科研专项</w:t>
      </w:r>
      <w:r>
        <w:rPr>
          <w:rFonts w:hint="eastAsia" w:ascii="宋体" w:hAnsi="宋体" w:eastAsia="宋体" w:cs="宋体"/>
          <w:color w:val="000000"/>
          <w:kern w:val="0"/>
          <w:sz w:val="21"/>
          <w:szCs w:val="21"/>
        </w:rPr>
        <w:t>、中央引导地方项目</w:t>
      </w:r>
      <w:r>
        <w:rPr>
          <w:rFonts w:hint="eastAsia" w:ascii="宋体" w:hAnsi="宋体" w:eastAsia="宋体" w:cs="宋体"/>
          <w:sz w:val="21"/>
          <w:szCs w:val="21"/>
        </w:rPr>
        <w:t>），在项目结束时年龄原则上不超过60周岁。</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7.申报单位必须与宁夏固原市、新疆昌吉州、西藏昌都市等地单位签订合作协议。申报时须附合作协议书，合作协议书内合作双方签字、盖章、落款日期齐全。</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8.项目执行期内，项目负责人原则上须到对口支援地区开展实地调研、技术指导等对口支援工作2次以上。</w:t>
      </w: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四、申报推荐数</w:t>
      </w:r>
    </w:p>
    <w:tbl>
      <w:tblPr>
        <w:tblStyle w:val="2"/>
        <w:tblW w:w="0" w:type="auto"/>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
      <w:tblGrid>
        <w:gridCol w:w="1580"/>
        <w:gridCol w:w="1285"/>
        <w:gridCol w:w="1846"/>
        <w:gridCol w:w="1260"/>
        <w:gridCol w:w="2550"/>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387" w:hRule="atLeast"/>
          <w:jc w:val="center"/>
        </w:trPr>
        <w:tc>
          <w:tcPr>
            <w:tcW w:w="1580"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b/>
                <w:kern w:val="0"/>
                <w:sz w:val="21"/>
                <w:szCs w:val="21"/>
              </w:rPr>
              <w:t>推荐单位</w:t>
            </w:r>
          </w:p>
        </w:tc>
        <w:tc>
          <w:tcPr>
            <w:tcW w:w="1285"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b/>
                <w:kern w:val="0"/>
                <w:sz w:val="21"/>
                <w:szCs w:val="21"/>
              </w:rPr>
              <w:t>申报项目</w:t>
            </w:r>
          </w:p>
          <w:p>
            <w:pPr>
              <w:widowControl/>
              <w:spacing w:line="400" w:lineRule="exact"/>
              <w:jc w:val="center"/>
              <w:rPr>
                <w:rFonts w:hint="eastAsia" w:ascii="宋体" w:hAnsi="宋体" w:eastAsia="宋体" w:cs="宋体"/>
                <w:kern w:val="0"/>
                <w:sz w:val="21"/>
                <w:szCs w:val="21"/>
              </w:rPr>
            </w:pPr>
            <w:r>
              <w:rPr>
                <w:rFonts w:hint="eastAsia" w:ascii="宋体" w:hAnsi="宋体" w:eastAsia="宋体" w:cs="宋体"/>
                <w:b/>
                <w:kern w:val="0"/>
                <w:sz w:val="21"/>
                <w:szCs w:val="21"/>
              </w:rPr>
              <w:t>推荐数</w:t>
            </w:r>
          </w:p>
        </w:tc>
        <w:tc>
          <w:tcPr>
            <w:tcW w:w="5656" w:type="dxa"/>
            <w:gridSpan w:val="3"/>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其中</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20" w:hRule="atLeast"/>
          <w:jc w:val="center"/>
        </w:trPr>
        <w:tc>
          <w:tcPr>
            <w:tcW w:w="1580"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400" w:lineRule="exact"/>
              <w:jc w:val="center"/>
              <w:rPr>
                <w:rFonts w:hint="eastAsia" w:ascii="宋体" w:hAnsi="宋体" w:eastAsia="宋体" w:cs="宋体"/>
                <w:sz w:val="21"/>
                <w:szCs w:val="21"/>
              </w:rPr>
            </w:pPr>
          </w:p>
        </w:tc>
        <w:tc>
          <w:tcPr>
            <w:tcW w:w="128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400" w:lineRule="exact"/>
              <w:jc w:val="center"/>
              <w:rPr>
                <w:rFonts w:hint="eastAsia" w:ascii="宋体" w:hAnsi="宋体" w:eastAsia="宋体" w:cs="宋体"/>
                <w:sz w:val="21"/>
                <w:szCs w:val="21"/>
              </w:rPr>
            </w:pPr>
          </w:p>
        </w:tc>
        <w:tc>
          <w:tcPr>
            <w:tcW w:w="1846"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b/>
                <w:kern w:val="0"/>
                <w:sz w:val="21"/>
                <w:szCs w:val="21"/>
              </w:rPr>
              <w:t>产业化合作项目</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b/>
                <w:kern w:val="0"/>
                <w:sz w:val="21"/>
                <w:szCs w:val="21"/>
              </w:rPr>
              <w:t>一般项目</w:t>
            </w:r>
          </w:p>
        </w:tc>
        <w:tc>
          <w:tcPr>
            <w:tcW w:w="255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对口支援科技合作项目</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jc w:val="center"/>
        </w:trPr>
        <w:tc>
          <w:tcPr>
            <w:tcW w:w="158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福州市科技局</w:t>
            </w:r>
          </w:p>
        </w:tc>
        <w:tc>
          <w:tcPr>
            <w:tcW w:w="128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46"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2550" w:type="dxa"/>
            <w:vMerge w:val="restart"/>
            <w:tcBorders>
              <w:top w:val="outset" w:color="auto" w:sz="6" w:space="0"/>
              <w:left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根据双方合作基础和实际情况申报。每个推荐单位最多只能推荐1个项目（不占“申报项目推荐数”指标）</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jc w:val="center"/>
        </w:trPr>
        <w:tc>
          <w:tcPr>
            <w:tcW w:w="158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漳州市科技局</w:t>
            </w:r>
          </w:p>
        </w:tc>
        <w:tc>
          <w:tcPr>
            <w:tcW w:w="128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46"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2550" w:type="dxa"/>
            <w:vMerge w:val="continue"/>
            <w:tcBorders>
              <w:left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jc w:val="center"/>
        </w:trPr>
        <w:tc>
          <w:tcPr>
            <w:tcW w:w="158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泉州市科技局</w:t>
            </w:r>
          </w:p>
        </w:tc>
        <w:tc>
          <w:tcPr>
            <w:tcW w:w="128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46"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2550" w:type="dxa"/>
            <w:vMerge w:val="continue"/>
            <w:tcBorders>
              <w:left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jc w:val="center"/>
        </w:trPr>
        <w:tc>
          <w:tcPr>
            <w:tcW w:w="158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莆田市科技局</w:t>
            </w:r>
          </w:p>
        </w:tc>
        <w:tc>
          <w:tcPr>
            <w:tcW w:w="128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46"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2550" w:type="dxa"/>
            <w:vMerge w:val="continue"/>
            <w:tcBorders>
              <w:left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jc w:val="center"/>
        </w:trPr>
        <w:tc>
          <w:tcPr>
            <w:tcW w:w="158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龙岩市科技局</w:t>
            </w:r>
          </w:p>
        </w:tc>
        <w:tc>
          <w:tcPr>
            <w:tcW w:w="128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46"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2550" w:type="dxa"/>
            <w:vMerge w:val="continue"/>
            <w:tcBorders>
              <w:left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jc w:val="center"/>
        </w:trPr>
        <w:tc>
          <w:tcPr>
            <w:tcW w:w="158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三明市科技局</w:t>
            </w:r>
          </w:p>
        </w:tc>
        <w:tc>
          <w:tcPr>
            <w:tcW w:w="128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46"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2550" w:type="dxa"/>
            <w:vMerge w:val="continue"/>
            <w:tcBorders>
              <w:left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jc w:val="center"/>
        </w:trPr>
        <w:tc>
          <w:tcPr>
            <w:tcW w:w="158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南平市科技局</w:t>
            </w:r>
          </w:p>
        </w:tc>
        <w:tc>
          <w:tcPr>
            <w:tcW w:w="128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46"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2550" w:type="dxa"/>
            <w:vMerge w:val="continue"/>
            <w:tcBorders>
              <w:left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jc w:val="center"/>
        </w:trPr>
        <w:tc>
          <w:tcPr>
            <w:tcW w:w="158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宁德市科技局</w:t>
            </w:r>
          </w:p>
        </w:tc>
        <w:tc>
          <w:tcPr>
            <w:tcW w:w="128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46"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2550" w:type="dxa"/>
            <w:vMerge w:val="continue"/>
            <w:tcBorders>
              <w:left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jc w:val="center"/>
        </w:trPr>
        <w:tc>
          <w:tcPr>
            <w:tcW w:w="158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平潭综合实验区</w:t>
            </w:r>
          </w:p>
        </w:tc>
        <w:tc>
          <w:tcPr>
            <w:tcW w:w="128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846"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2550" w:type="dxa"/>
            <w:vMerge w:val="continue"/>
            <w:tcBorders>
              <w:left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jc w:val="center"/>
        </w:trPr>
        <w:tc>
          <w:tcPr>
            <w:tcW w:w="158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省直推荐单位</w:t>
            </w:r>
          </w:p>
        </w:tc>
        <w:tc>
          <w:tcPr>
            <w:tcW w:w="1285"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846"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2550" w:type="dxa"/>
            <w:vMerge w:val="continue"/>
            <w:tcBorders>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p>
        </w:tc>
      </w:tr>
    </w:tbl>
    <w:p>
      <w:pPr>
        <w:spacing w:line="400" w:lineRule="exact"/>
        <w:rPr>
          <w:rFonts w:hint="eastAsia" w:ascii="宋体" w:hAnsi="宋体" w:eastAsia="宋体" w:cs="宋体"/>
          <w:sz w:val="21"/>
          <w:szCs w:val="21"/>
        </w:rPr>
      </w:pPr>
      <w:r>
        <w:rPr>
          <w:rFonts w:hint="eastAsia" w:ascii="宋体" w:hAnsi="宋体" w:eastAsia="宋体" w:cs="宋体"/>
          <w:bCs/>
          <w:sz w:val="21"/>
          <w:szCs w:val="21"/>
        </w:rPr>
        <w:t>备注：</w:t>
      </w:r>
      <w:r>
        <w:rPr>
          <w:rFonts w:hint="eastAsia" w:ascii="宋体" w:hAnsi="宋体" w:eastAsia="宋体" w:cs="宋体"/>
          <w:sz w:val="21"/>
          <w:szCs w:val="21"/>
        </w:rPr>
        <w:t>根据往年申报推荐情况确定各单位产业化项目推荐数量</w:t>
      </w: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五、</w:t>
      </w:r>
      <w:r>
        <w:rPr>
          <w:rFonts w:hint="eastAsia" w:ascii="宋体" w:hAnsi="宋体" w:eastAsia="宋体" w:cs="宋体"/>
          <w:color w:val="000000"/>
          <w:kern w:val="0"/>
          <w:sz w:val="21"/>
          <w:szCs w:val="21"/>
        </w:rPr>
        <w:t>申报程序</w:t>
      </w:r>
    </w:p>
    <w:p>
      <w:pPr>
        <w:widowControl/>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各推荐单位按照本通知要求，认真开展调研和遴选工作，严格按照推荐限额研究提出推荐备选项目，指导和组织申报单位通过福建省科技计划项目管理信息系统网上填报《福建省科技计划项目申请书》。</w:t>
      </w:r>
    </w:p>
    <w:p>
      <w:pPr>
        <w:widowControl/>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网上申报流程为：申报单位注册登录福建省科技计划项目管理信息系统(http://xmgl.kjt.fujian.gov.cn/</w:t>
      </w:r>
      <w:r>
        <w:rPr>
          <w:rFonts w:hint="eastAsia" w:ascii="宋体" w:hAnsi="宋体" w:eastAsia="宋体" w:cs="宋体"/>
          <w:kern w:val="0"/>
          <w:sz w:val="21"/>
          <w:szCs w:val="21"/>
        </w:rPr>
        <w:t> </w:t>
      </w:r>
      <w:r>
        <w:rPr>
          <w:rFonts w:hint="eastAsia" w:ascii="宋体" w:hAnsi="宋体" w:eastAsia="宋体" w:cs="宋体"/>
          <w:kern w:val="0"/>
          <w:sz w:val="21"/>
          <w:szCs w:val="21"/>
        </w:rPr>
        <w:t>)</w:t>
      </w:r>
      <w:r>
        <w:rPr>
          <w:rFonts w:hint="eastAsia" w:ascii="宋体" w:hAnsi="宋体" w:eastAsia="宋体" w:cs="宋体"/>
          <w:kern w:val="0"/>
          <w:sz w:val="21"/>
          <w:szCs w:val="21"/>
        </w:rPr>
        <w:t>─</w:t>
      </w:r>
      <w:r>
        <w:rPr>
          <w:rFonts w:hint="eastAsia" w:ascii="宋体" w:hAnsi="宋体" w:eastAsia="宋体" w:cs="宋体"/>
          <w:kern w:val="0"/>
          <w:sz w:val="21"/>
          <w:szCs w:val="21"/>
        </w:rPr>
        <w:t>申报管理─添加项目申请书─选择“对外合作项目”及对应指南代码─填报申请书─上传附件。</w:t>
      </w:r>
    </w:p>
    <w:p>
      <w:pPr>
        <w:widowControl/>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各推荐单位通过项目推荐流程进行内部审核，产业化合作项目还需上传项目现场调研核实意见表（格式下载网址：http://xmgl.kjt.fujian.gov.cn/），负责归口对申报材料进行网上推荐，将推荐函、项目汇总表（格式下载网址：http://xmgl.kjt.fujian.gov.cn/）一式1份，产业化合作项目还需提供现场调研核实意见表一式</w:t>
      </w:r>
      <w:r>
        <w:rPr>
          <w:rFonts w:hint="eastAsia" w:ascii="宋体" w:hAnsi="宋体" w:eastAsia="宋体" w:cs="宋体"/>
          <w:kern w:val="0"/>
          <w:sz w:val="21"/>
          <w:szCs w:val="21"/>
        </w:rPr>
        <w:t>1</w:t>
      </w:r>
      <w:r>
        <w:rPr>
          <w:rFonts w:hint="eastAsia" w:ascii="宋体" w:hAnsi="宋体" w:eastAsia="宋体" w:cs="宋体"/>
          <w:kern w:val="0"/>
          <w:sz w:val="21"/>
          <w:szCs w:val="21"/>
        </w:rPr>
        <w:t>份寄送我厅对外合作处，逾期不再受理</w:t>
      </w:r>
      <w:r>
        <w:rPr>
          <w:rFonts w:hint="eastAsia" w:ascii="宋体" w:hAnsi="宋体" w:eastAsia="宋体" w:cs="宋体"/>
          <w:kern w:val="0"/>
          <w:sz w:val="21"/>
          <w:szCs w:val="21"/>
        </w:rPr>
        <w:t>（项目申请书及相关附件纸质材料不需报送）</w:t>
      </w:r>
      <w:r>
        <w:rPr>
          <w:rFonts w:hint="eastAsia" w:ascii="宋体" w:hAnsi="宋体" w:eastAsia="宋体" w:cs="宋体"/>
          <w:kern w:val="0"/>
          <w:sz w:val="21"/>
          <w:szCs w:val="21"/>
        </w:rPr>
        <w:t>。</w:t>
      </w:r>
    </w:p>
    <w:p>
      <w:pPr>
        <w:adjustRightInd w:val="0"/>
        <w:snapToGrid w:val="0"/>
        <w:spacing w:line="40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2024年省对外合作项目申报代码表</w:t>
      </w:r>
    </w:p>
    <w:tbl>
      <w:tblPr>
        <w:tblStyle w:val="2"/>
        <w:tblW w:w="0" w:type="auto"/>
        <w:tblInd w:w="-52"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
      <w:tblGrid>
        <w:gridCol w:w="1469"/>
        <w:gridCol w:w="1859"/>
        <w:gridCol w:w="1567"/>
        <w:gridCol w:w="2528"/>
        <w:gridCol w:w="1553"/>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17" w:hRule="atLeast"/>
        </w:trPr>
        <w:tc>
          <w:tcPr>
            <w:tcW w:w="146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业务处室</w:t>
            </w:r>
          </w:p>
        </w:tc>
        <w:tc>
          <w:tcPr>
            <w:tcW w:w="185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计划类别</w:t>
            </w:r>
          </w:p>
        </w:tc>
        <w:tc>
          <w:tcPr>
            <w:tcW w:w="1567"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项目类别</w:t>
            </w:r>
          </w:p>
        </w:tc>
        <w:tc>
          <w:tcPr>
            <w:tcW w:w="2528"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优先主题</w:t>
            </w:r>
          </w:p>
        </w:tc>
        <w:tc>
          <w:tcPr>
            <w:tcW w:w="1553"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代码</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15" w:hRule="atLeast"/>
        </w:trPr>
        <w:tc>
          <w:tcPr>
            <w:tcW w:w="1469" w:type="dxa"/>
            <w:vMerge w:val="restart"/>
            <w:tcBorders>
              <w:top w:val="outset" w:color="auto" w:sz="6" w:space="0"/>
              <w:left w:val="outset" w:color="auto" w:sz="6" w:space="0"/>
              <w:right w:val="outset" w:color="auto" w:sz="6"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对外合作处</w:t>
            </w:r>
          </w:p>
        </w:tc>
        <w:tc>
          <w:tcPr>
            <w:tcW w:w="1859" w:type="dxa"/>
            <w:vMerge w:val="restart"/>
            <w:tcBorders>
              <w:top w:val="outset" w:color="auto" w:sz="6" w:space="0"/>
              <w:left w:val="outset" w:color="auto" w:sz="6" w:space="0"/>
              <w:right w:val="outset" w:color="auto" w:sz="6"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产业技术开发与应用计划</w:t>
            </w:r>
          </w:p>
        </w:tc>
        <w:tc>
          <w:tcPr>
            <w:tcW w:w="1567" w:type="dxa"/>
            <w:vMerge w:val="restart"/>
            <w:tcBorders>
              <w:top w:val="outset" w:color="auto" w:sz="6" w:space="0"/>
              <w:left w:val="outset" w:color="auto" w:sz="6" w:space="0"/>
              <w:right w:val="outset" w:color="auto" w:sz="6"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对外合作项目</w:t>
            </w:r>
          </w:p>
        </w:tc>
        <w:tc>
          <w:tcPr>
            <w:tcW w:w="2528"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产业化合作项目</w:t>
            </w:r>
          </w:p>
        </w:tc>
        <w:tc>
          <w:tcPr>
            <w:tcW w:w="1553"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2024I1101</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59" w:hRule="atLeast"/>
        </w:trPr>
        <w:tc>
          <w:tcPr>
            <w:tcW w:w="1469" w:type="dxa"/>
            <w:vMerge w:val="continue"/>
            <w:tcBorders>
              <w:left w:val="outset" w:color="auto" w:sz="6" w:space="0"/>
              <w:right w:val="outset" w:color="auto" w:sz="6" w:space="0"/>
            </w:tcBorders>
            <w:noWrap w:val="0"/>
            <w:vAlign w:val="center"/>
          </w:tcPr>
          <w:p>
            <w:pPr>
              <w:widowControl/>
              <w:spacing w:line="400" w:lineRule="exact"/>
              <w:rPr>
                <w:rFonts w:hint="eastAsia" w:ascii="宋体" w:hAnsi="宋体" w:eastAsia="宋体" w:cs="宋体"/>
                <w:kern w:val="0"/>
                <w:sz w:val="21"/>
                <w:szCs w:val="21"/>
              </w:rPr>
            </w:pPr>
          </w:p>
        </w:tc>
        <w:tc>
          <w:tcPr>
            <w:tcW w:w="1859" w:type="dxa"/>
            <w:vMerge w:val="continue"/>
            <w:tcBorders>
              <w:left w:val="outset" w:color="auto" w:sz="6" w:space="0"/>
              <w:right w:val="outset" w:color="auto" w:sz="6" w:space="0"/>
            </w:tcBorders>
            <w:noWrap w:val="0"/>
            <w:vAlign w:val="center"/>
          </w:tcPr>
          <w:p>
            <w:pPr>
              <w:widowControl/>
              <w:spacing w:line="400" w:lineRule="exact"/>
              <w:rPr>
                <w:rFonts w:hint="eastAsia" w:ascii="宋体" w:hAnsi="宋体" w:eastAsia="宋体" w:cs="宋体"/>
                <w:kern w:val="0"/>
                <w:sz w:val="21"/>
                <w:szCs w:val="21"/>
              </w:rPr>
            </w:pPr>
          </w:p>
        </w:tc>
        <w:tc>
          <w:tcPr>
            <w:tcW w:w="1567" w:type="dxa"/>
            <w:vMerge w:val="continue"/>
            <w:tcBorders>
              <w:left w:val="outset" w:color="auto" w:sz="6" w:space="0"/>
              <w:right w:val="outset" w:color="auto" w:sz="6" w:space="0"/>
            </w:tcBorders>
            <w:noWrap w:val="0"/>
            <w:vAlign w:val="center"/>
          </w:tcPr>
          <w:p>
            <w:pPr>
              <w:widowControl/>
              <w:spacing w:line="400" w:lineRule="exact"/>
              <w:rPr>
                <w:rFonts w:hint="eastAsia" w:ascii="宋体" w:hAnsi="宋体" w:eastAsia="宋体" w:cs="宋体"/>
                <w:kern w:val="0"/>
                <w:sz w:val="21"/>
                <w:szCs w:val="21"/>
              </w:rPr>
            </w:pPr>
          </w:p>
        </w:tc>
        <w:tc>
          <w:tcPr>
            <w:tcW w:w="2528"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一般项目</w:t>
            </w:r>
          </w:p>
        </w:tc>
        <w:tc>
          <w:tcPr>
            <w:tcW w:w="1553"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2024I0101</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20" w:hRule="atLeast"/>
        </w:trPr>
        <w:tc>
          <w:tcPr>
            <w:tcW w:w="1469" w:type="dxa"/>
            <w:vMerge w:val="continue"/>
            <w:tcBorders>
              <w:left w:val="outset" w:color="auto" w:sz="6" w:space="0"/>
              <w:bottom w:val="outset" w:color="auto" w:sz="6" w:space="0"/>
              <w:right w:val="outset" w:color="auto" w:sz="6" w:space="0"/>
            </w:tcBorders>
            <w:noWrap w:val="0"/>
            <w:vAlign w:val="center"/>
          </w:tcPr>
          <w:p>
            <w:pPr>
              <w:widowControl/>
              <w:spacing w:line="400" w:lineRule="exact"/>
              <w:rPr>
                <w:rFonts w:hint="eastAsia" w:ascii="宋体" w:hAnsi="宋体" w:eastAsia="宋体" w:cs="宋体"/>
                <w:kern w:val="0"/>
                <w:sz w:val="21"/>
                <w:szCs w:val="21"/>
              </w:rPr>
            </w:pPr>
          </w:p>
        </w:tc>
        <w:tc>
          <w:tcPr>
            <w:tcW w:w="1859" w:type="dxa"/>
            <w:vMerge w:val="continue"/>
            <w:tcBorders>
              <w:left w:val="outset" w:color="auto" w:sz="6" w:space="0"/>
              <w:bottom w:val="outset" w:color="auto" w:sz="6" w:space="0"/>
              <w:right w:val="outset" w:color="auto" w:sz="6" w:space="0"/>
            </w:tcBorders>
            <w:noWrap w:val="0"/>
            <w:vAlign w:val="center"/>
          </w:tcPr>
          <w:p>
            <w:pPr>
              <w:widowControl/>
              <w:spacing w:line="400" w:lineRule="exact"/>
              <w:rPr>
                <w:rFonts w:hint="eastAsia" w:ascii="宋体" w:hAnsi="宋体" w:eastAsia="宋体" w:cs="宋体"/>
                <w:kern w:val="0"/>
                <w:sz w:val="21"/>
                <w:szCs w:val="21"/>
              </w:rPr>
            </w:pPr>
          </w:p>
        </w:tc>
        <w:tc>
          <w:tcPr>
            <w:tcW w:w="1567" w:type="dxa"/>
            <w:vMerge w:val="continue"/>
            <w:tcBorders>
              <w:left w:val="outset" w:color="auto" w:sz="6" w:space="0"/>
              <w:bottom w:val="outset" w:color="auto" w:sz="6" w:space="0"/>
              <w:right w:val="outset" w:color="auto" w:sz="6" w:space="0"/>
            </w:tcBorders>
            <w:noWrap w:val="0"/>
            <w:vAlign w:val="center"/>
          </w:tcPr>
          <w:p>
            <w:pPr>
              <w:widowControl/>
              <w:spacing w:line="400" w:lineRule="exact"/>
              <w:rPr>
                <w:rFonts w:hint="eastAsia" w:ascii="宋体" w:hAnsi="宋体" w:eastAsia="宋体" w:cs="宋体"/>
                <w:kern w:val="0"/>
                <w:sz w:val="21"/>
                <w:szCs w:val="21"/>
              </w:rPr>
            </w:pPr>
          </w:p>
        </w:tc>
        <w:tc>
          <w:tcPr>
            <w:tcW w:w="2528"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对口支援科技合作项目</w:t>
            </w:r>
          </w:p>
        </w:tc>
        <w:tc>
          <w:tcPr>
            <w:tcW w:w="1553"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2024I0102</w:t>
            </w:r>
          </w:p>
        </w:tc>
      </w:tr>
    </w:tbl>
    <w:p>
      <w:pPr>
        <w:spacing w:line="400" w:lineRule="exact"/>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bCs/>
          <w:sz w:val="21"/>
          <w:szCs w:val="21"/>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YTFkODQ1MWYyNmY0NzE5YTA4NTJmODJhNWM1NWQifQ=="/>
  </w:docVars>
  <w:rsids>
    <w:rsidRoot w:val="515F63DA"/>
    <w:rsid w:val="515F6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2024-02-05T15:02:00Z</dcterms:created>
  <dc:creator>今</dc:creator>
  <cp:lastModifiedBy>今</cp:lastModifiedBy>
  <dcterms:modified xsi:type="dcterms:W3CDTF">2024-02-05T15:03:11Z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D2A5AD30E6734D41898D25E47202BB94_11</vt:lpwstr>
  </property>
</Properties>
</file>