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ind w:left="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3"/>
          <w:sz w:val="32"/>
          <w:szCs w:val="32"/>
        </w:rPr>
        <w:t>附件2</w:t>
      </w:r>
    </w:p>
    <w:p>
      <w:pPr>
        <w:spacing w:before="117"/>
      </w:pPr>
    </w:p>
    <w:tbl>
      <w:tblPr>
        <w:tblStyle w:val="5"/>
        <w:tblW w:w="3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80" w:type="dxa"/>
            <w:vAlign w:val="top"/>
          </w:tcPr>
          <w:p>
            <w:pPr>
              <w:spacing w:before="211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项目批准号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56" w:line="219" w:lineRule="auto"/>
        <w:ind w:left="276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</w:rPr>
        <w:t>福建省社科基金</w:t>
      </w:r>
    </w:p>
    <w:p>
      <w:pPr>
        <w:spacing w:before="90" w:line="219" w:lineRule="auto"/>
        <w:ind w:left="61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1"/>
          <w:sz w:val="48"/>
          <w:szCs w:val="48"/>
        </w:rPr>
        <w:t>省公安理论研究特别委托项目申请书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tabs>
          <w:tab w:val="left" w:pos="8384"/>
        </w:tabs>
        <w:spacing w:before="104" w:line="490" w:lineRule="auto"/>
        <w:ind w:left="785" w:right="664"/>
        <w:jc w:val="both"/>
        <w:rPr>
          <w:sz w:val="32"/>
          <w:szCs w:val="32"/>
        </w:rPr>
      </w:pPr>
      <w:r>
        <w:rPr>
          <w:spacing w:val="-27"/>
          <w:sz w:val="32"/>
          <w:szCs w:val="32"/>
        </w:rPr>
        <w:t>学</w:t>
      </w:r>
      <w:r>
        <w:rPr>
          <w:spacing w:val="7"/>
          <w:sz w:val="32"/>
          <w:szCs w:val="32"/>
        </w:rPr>
        <w:t xml:space="preserve">  </w:t>
      </w:r>
      <w:r>
        <w:rPr>
          <w:spacing w:val="-27"/>
          <w:sz w:val="32"/>
          <w:szCs w:val="32"/>
        </w:rPr>
        <w:t>科</w:t>
      </w:r>
      <w:r>
        <w:rPr>
          <w:spacing w:val="11"/>
          <w:sz w:val="32"/>
          <w:szCs w:val="32"/>
        </w:rPr>
        <w:t xml:space="preserve">  </w:t>
      </w:r>
      <w:r>
        <w:rPr>
          <w:spacing w:val="-27"/>
          <w:sz w:val="32"/>
          <w:szCs w:val="32"/>
        </w:rPr>
        <w:t>分</w:t>
      </w:r>
      <w:r>
        <w:rPr>
          <w:spacing w:val="17"/>
          <w:sz w:val="32"/>
          <w:szCs w:val="32"/>
        </w:rPr>
        <w:t xml:space="preserve">  </w:t>
      </w:r>
      <w:r>
        <w:rPr>
          <w:spacing w:val="-27"/>
          <w:sz w:val="32"/>
          <w:szCs w:val="32"/>
        </w:rPr>
        <w:t>类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6"/>
          <w:position w:val="-6"/>
          <w:sz w:val="32"/>
          <w:szCs w:val="32"/>
        </w:rPr>
        <w:t>项</w:t>
      </w:r>
      <w:r>
        <w:rPr>
          <w:spacing w:val="19"/>
          <w:position w:val="-6"/>
          <w:sz w:val="32"/>
          <w:szCs w:val="32"/>
        </w:rPr>
        <w:t xml:space="preserve">  </w:t>
      </w:r>
      <w:r>
        <w:rPr>
          <w:spacing w:val="-6"/>
          <w:position w:val="-6"/>
          <w:sz w:val="32"/>
          <w:szCs w:val="32"/>
        </w:rPr>
        <w:t>目  类</w:t>
      </w:r>
      <w:r>
        <w:rPr>
          <w:spacing w:val="33"/>
          <w:position w:val="-6"/>
          <w:sz w:val="32"/>
          <w:szCs w:val="32"/>
        </w:rPr>
        <w:t xml:space="preserve">  </w:t>
      </w:r>
      <w:r>
        <w:rPr>
          <w:spacing w:val="-6"/>
          <w:position w:val="-6"/>
          <w:sz w:val="32"/>
          <w:szCs w:val="32"/>
        </w:rPr>
        <w:t>别</w:t>
      </w:r>
      <w:r>
        <w:rPr>
          <w:spacing w:val="5"/>
          <w:position w:val="-6"/>
          <w:sz w:val="32"/>
          <w:szCs w:val="32"/>
        </w:rPr>
        <w:t xml:space="preserve"> </w:t>
      </w:r>
      <w:r>
        <w:rPr>
          <w:spacing w:val="17"/>
          <w:position w:val="4"/>
          <w:sz w:val="32"/>
          <w:szCs w:val="32"/>
          <w:u w:val="single" w:color="auto"/>
        </w:rPr>
        <w:t xml:space="preserve">         </w:t>
      </w:r>
      <w:r>
        <w:rPr>
          <w:spacing w:val="-6"/>
          <w:position w:val="4"/>
          <w:sz w:val="32"/>
          <w:szCs w:val="32"/>
          <w:u w:val="single" w:color="auto"/>
        </w:rPr>
        <w:t>特别委托项目</w:t>
      </w:r>
      <w:r>
        <w:rPr>
          <w:position w:val="4"/>
          <w:sz w:val="32"/>
          <w:szCs w:val="32"/>
          <w:u w:val="single" w:color="auto"/>
        </w:rPr>
        <w:tab/>
      </w:r>
      <w:r>
        <w:rPr>
          <w:position w:val="4"/>
          <w:sz w:val="32"/>
          <w:szCs w:val="32"/>
        </w:rPr>
        <w:t xml:space="preserve"> </w:t>
      </w:r>
      <w:r>
        <w:rPr>
          <w:spacing w:val="-36"/>
          <w:sz w:val="32"/>
          <w:szCs w:val="32"/>
        </w:rPr>
        <w:t>项</w:t>
      </w:r>
      <w:r>
        <w:rPr>
          <w:spacing w:val="21"/>
          <w:sz w:val="32"/>
          <w:szCs w:val="32"/>
        </w:rPr>
        <w:t xml:space="preserve">  </w:t>
      </w:r>
      <w:r>
        <w:rPr>
          <w:spacing w:val="-36"/>
          <w:sz w:val="32"/>
          <w:szCs w:val="32"/>
        </w:rPr>
        <w:t>目</w:t>
      </w:r>
      <w:r>
        <w:rPr>
          <w:spacing w:val="13"/>
          <w:sz w:val="32"/>
          <w:szCs w:val="32"/>
        </w:rPr>
        <w:t xml:space="preserve">  </w:t>
      </w:r>
      <w:r>
        <w:rPr>
          <w:spacing w:val="-36"/>
          <w:sz w:val="32"/>
          <w:szCs w:val="32"/>
        </w:rPr>
        <w:t>名</w:t>
      </w:r>
      <w:r>
        <w:rPr>
          <w:spacing w:val="11"/>
          <w:sz w:val="32"/>
          <w:szCs w:val="32"/>
        </w:rPr>
        <w:t xml:space="preserve">  </w:t>
      </w:r>
      <w:r>
        <w:rPr>
          <w:spacing w:val="-36"/>
          <w:sz w:val="32"/>
          <w:szCs w:val="32"/>
        </w:rPr>
        <w:t>称</w:t>
      </w:r>
      <w:r>
        <w:rPr>
          <w:spacing w:val="23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32"/>
          <w:sz w:val="32"/>
          <w:szCs w:val="32"/>
        </w:rPr>
        <w:t>申</w:t>
      </w:r>
      <w:r>
        <w:rPr>
          <w:spacing w:val="40"/>
          <w:sz w:val="32"/>
          <w:szCs w:val="32"/>
        </w:rPr>
        <w:t xml:space="preserve"> </w:t>
      </w:r>
      <w:r>
        <w:rPr>
          <w:spacing w:val="-32"/>
          <w:sz w:val="32"/>
          <w:szCs w:val="32"/>
        </w:rPr>
        <w:t>请</w:t>
      </w:r>
      <w:r>
        <w:rPr>
          <w:spacing w:val="44"/>
          <w:sz w:val="32"/>
          <w:szCs w:val="32"/>
        </w:rPr>
        <w:t xml:space="preserve"> </w:t>
      </w:r>
      <w:r>
        <w:rPr>
          <w:spacing w:val="-32"/>
          <w:sz w:val="32"/>
          <w:szCs w:val="32"/>
        </w:rPr>
        <w:t>人</w:t>
      </w:r>
      <w:r>
        <w:rPr>
          <w:spacing w:val="38"/>
          <w:sz w:val="32"/>
          <w:szCs w:val="32"/>
        </w:rPr>
        <w:t xml:space="preserve"> </w:t>
      </w:r>
      <w:r>
        <w:rPr>
          <w:spacing w:val="-32"/>
          <w:sz w:val="32"/>
          <w:szCs w:val="32"/>
        </w:rPr>
        <w:t>姓</w:t>
      </w:r>
      <w:r>
        <w:rPr>
          <w:spacing w:val="40"/>
          <w:sz w:val="32"/>
          <w:szCs w:val="32"/>
        </w:rPr>
        <w:t xml:space="preserve"> </w:t>
      </w:r>
      <w:r>
        <w:rPr>
          <w:spacing w:val="-32"/>
          <w:sz w:val="32"/>
          <w:szCs w:val="32"/>
        </w:rPr>
        <w:t>名</w:t>
      </w:r>
      <w:r>
        <w:rPr>
          <w:spacing w:val="-33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                  </w:t>
      </w:r>
    </w:p>
    <w:p>
      <w:pPr>
        <w:pStyle w:val="2"/>
        <w:spacing w:before="1" w:line="219" w:lineRule="auto"/>
        <w:ind w:left="785"/>
        <w:rPr>
          <w:sz w:val="32"/>
          <w:szCs w:val="32"/>
        </w:rPr>
      </w:pPr>
      <w:r>
        <w:rPr>
          <w:spacing w:val="-25"/>
          <w:sz w:val="32"/>
          <w:szCs w:val="32"/>
        </w:rPr>
        <w:t>所</w:t>
      </w:r>
      <w:r>
        <w:rPr>
          <w:spacing w:val="2"/>
          <w:sz w:val="32"/>
          <w:szCs w:val="32"/>
        </w:rPr>
        <w:t xml:space="preserve">  </w:t>
      </w:r>
      <w:r>
        <w:rPr>
          <w:spacing w:val="-25"/>
          <w:sz w:val="32"/>
          <w:szCs w:val="32"/>
        </w:rPr>
        <w:t>在</w:t>
      </w:r>
      <w:r>
        <w:rPr>
          <w:spacing w:val="7"/>
          <w:sz w:val="32"/>
          <w:szCs w:val="32"/>
        </w:rPr>
        <w:t xml:space="preserve">  </w:t>
      </w:r>
      <w:r>
        <w:rPr>
          <w:spacing w:val="-25"/>
          <w:sz w:val="32"/>
          <w:szCs w:val="32"/>
        </w:rPr>
        <w:t>单</w:t>
      </w:r>
      <w:r>
        <w:rPr>
          <w:spacing w:val="24"/>
          <w:sz w:val="32"/>
          <w:szCs w:val="32"/>
        </w:rPr>
        <w:t xml:space="preserve">  </w:t>
      </w:r>
      <w:r>
        <w:rPr>
          <w:spacing w:val="-25"/>
          <w:sz w:val="32"/>
          <w:szCs w:val="32"/>
        </w:rPr>
        <w:t>位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                  </w:t>
      </w: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4" w:line="223" w:lineRule="auto"/>
        <w:ind w:left="789"/>
        <w:rPr>
          <w:sz w:val="32"/>
          <w:szCs w:val="32"/>
        </w:rPr>
      </w:pPr>
      <w:r>
        <w:rPr>
          <w:b/>
          <w:bCs/>
          <w:spacing w:val="-43"/>
          <w:sz w:val="32"/>
          <w:szCs w:val="32"/>
        </w:rPr>
        <w:t>填</w:t>
      </w:r>
      <w:r>
        <w:rPr>
          <w:spacing w:val="2"/>
          <w:sz w:val="32"/>
          <w:szCs w:val="32"/>
        </w:rPr>
        <w:t xml:space="preserve">  </w:t>
      </w:r>
      <w:r>
        <w:rPr>
          <w:b/>
          <w:bCs/>
          <w:spacing w:val="-43"/>
          <w:sz w:val="32"/>
          <w:szCs w:val="32"/>
        </w:rPr>
        <w:t>表</w:t>
      </w:r>
      <w:r>
        <w:rPr>
          <w:spacing w:val="41"/>
          <w:sz w:val="32"/>
          <w:szCs w:val="32"/>
        </w:rPr>
        <w:t xml:space="preserve">  </w:t>
      </w:r>
      <w:r>
        <w:rPr>
          <w:b/>
          <w:bCs/>
          <w:spacing w:val="-43"/>
          <w:sz w:val="32"/>
          <w:szCs w:val="32"/>
        </w:rPr>
        <w:t>日</w:t>
      </w:r>
      <w:r>
        <w:rPr>
          <w:spacing w:val="15"/>
          <w:sz w:val="32"/>
          <w:szCs w:val="32"/>
        </w:rPr>
        <w:t xml:space="preserve">  </w:t>
      </w:r>
      <w:r>
        <w:rPr>
          <w:b/>
          <w:bCs/>
          <w:spacing w:val="-43"/>
          <w:sz w:val="32"/>
          <w:szCs w:val="32"/>
        </w:rPr>
        <w:t>期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                  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632" w:lineRule="exact"/>
        <w:ind w:left="23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9"/>
          <w:position w:val="22"/>
          <w:sz w:val="32"/>
          <w:szCs w:val="32"/>
        </w:rPr>
        <w:t>福建省社会科学规划办公室制</w:t>
      </w:r>
    </w:p>
    <w:p>
      <w:pPr>
        <w:spacing w:line="225" w:lineRule="auto"/>
        <w:ind w:left="360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7"/>
          <w:sz w:val="32"/>
          <w:szCs w:val="32"/>
        </w:rPr>
        <w:t>2024年5月</w:t>
      </w:r>
    </w:p>
    <w:p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footerReference r:id="rId5" w:type="default"/>
          <w:pgSz w:w="11900" w:h="16820"/>
          <w:pgMar w:top="1429" w:right="1365" w:bottom="1185" w:left="1484" w:header="0" w:footer="867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91" w:line="222" w:lineRule="auto"/>
        <w:ind w:left="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项目申请人承诺：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91" w:line="369" w:lineRule="auto"/>
        <w:ind w:left="3" w:right="21" w:firstLine="87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我承诺对本申请书填写的各项内容的真实性负责，保证没有知识产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权争议。如获准立项，我承诺以本申请书为有法律约束力的立项协议，遵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守福建省社会科学规划办公室和福建省公安厅的相关规定，按计划认真开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展研究工作，取得预期研究成果。福建省社会科学规划办公室和福建省公</w:t>
      </w:r>
    </w:p>
    <w:p>
      <w:pPr>
        <w:spacing w:line="218" w:lineRule="auto"/>
        <w:ind w:left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安厅有使用本申请书所有数据和资料的权利。若填报失实、违反规定，本</w:t>
      </w:r>
    </w:p>
    <w:p>
      <w:pPr>
        <w:spacing w:before="233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人将承担全部责任。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92" w:line="219" w:lineRule="auto"/>
        <w:ind w:left="47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4"/>
          <w:sz w:val="28"/>
          <w:szCs w:val="28"/>
        </w:rPr>
        <w:t>项目负责人(签章)</w:t>
      </w:r>
    </w:p>
    <w:p>
      <w:pPr>
        <w:spacing w:before="243" w:line="219" w:lineRule="auto"/>
        <w:ind w:left="56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年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月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日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105" w:line="221" w:lineRule="auto"/>
        <w:ind w:left="34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填</w:t>
      </w:r>
      <w:r>
        <w:rPr>
          <w:rFonts w:ascii="黑体" w:hAnsi="黑体" w:eastAsia="黑体" w:cs="黑体"/>
          <w:spacing w:val="-14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写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说</w:t>
      </w:r>
      <w:r>
        <w:rPr>
          <w:rFonts w:ascii="黑体" w:hAnsi="黑体" w:eastAsia="黑体" w:cs="黑体"/>
          <w:spacing w:val="19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明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2" w:line="219" w:lineRule="auto"/>
        <w:ind w:left="653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一、《申请书》请用计算机填写。</w:t>
      </w:r>
    </w:p>
    <w:p>
      <w:pPr>
        <w:spacing w:before="144" w:line="219" w:lineRule="auto"/>
        <w:ind w:left="6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二 、封面上方两个代码框申请人不填，其他栏目请用中文填写，“项</w:t>
      </w:r>
    </w:p>
    <w:p>
      <w:pPr>
        <w:spacing w:before="154" w:line="219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目名称”不加副标题。</w:t>
      </w:r>
    </w:p>
    <w:p>
      <w:pPr>
        <w:spacing w:before="130" w:line="219" w:lineRule="auto"/>
        <w:ind w:left="6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三、学科分类——跨学科项目填写与其最接近的学科分类。</w:t>
      </w:r>
    </w:p>
    <w:p>
      <w:pPr>
        <w:spacing w:before="115" w:line="483" w:lineRule="exact"/>
        <w:ind w:left="6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position w:val="15"/>
          <w:sz w:val="28"/>
          <w:szCs w:val="28"/>
        </w:rPr>
        <w:t>四、《数据表》的填写和录入请参阅《填写数据表注意事项》,相关问</w:t>
      </w:r>
    </w:p>
    <w:p>
      <w:pPr>
        <w:spacing w:before="1" w:line="218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题可咨询所在单位科研管理部门。</w:t>
      </w:r>
    </w:p>
    <w:p>
      <w:pPr>
        <w:spacing w:before="138" w:line="219" w:lineRule="auto"/>
        <w:ind w:left="6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五、《申请书》《论证活页》报送一式3份。《论证活页》夹在《申请</w:t>
      </w:r>
    </w:p>
    <w:p>
      <w:pPr>
        <w:spacing w:before="164" w:line="219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4"/>
          <w:sz w:val="28"/>
          <w:szCs w:val="28"/>
        </w:rPr>
        <w:t>书》内。</w:t>
      </w:r>
    </w:p>
    <w:p>
      <w:pPr>
        <w:spacing w:before="82" w:line="219" w:lineRule="auto"/>
        <w:ind w:left="6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六、《申请书》填写不规范或不符合要求的，</w:t>
      </w:r>
      <w:r>
        <w:rPr>
          <w:rFonts w:ascii="宋体" w:hAnsi="宋体" w:eastAsia="宋体" w:cs="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一</w:t>
      </w:r>
      <w:r>
        <w:rPr>
          <w:rFonts w:ascii="宋体" w:hAnsi="宋体" w:eastAsia="宋体" w:cs="宋体"/>
          <w:spacing w:val="-16"/>
          <w:sz w:val="28"/>
          <w:szCs w:val="28"/>
        </w:rPr>
        <w:t>律不得进入评审。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0" w:h="16820"/>
          <w:pgMar w:top="1429" w:right="1785" w:bottom="1385" w:left="1150" w:header="0" w:footer="1067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222" w:lineRule="auto"/>
        <w:ind w:left="175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填</w:t>
      </w:r>
      <w:r>
        <w:rPr>
          <w:rFonts w:ascii="黑体" w:hAnsi="黑体" w:eastAsia="黑体" w:cs="黑体"/>
          <w:spacing w:val="3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写</w:t>
      </w:r>
      <w:r>
        <w:rPr>
          <w:rFonts w:ascii="黑体" w:hAnsi="黑体" w:eastAsia="黑体" w:cs="黑体"/>
          <w:spacing w:val="-2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《</w:t>
      </w:r>
      <w:r>
        <w:rPr>
          <w:rFonts w:ascii="黑体" w:hAnsi="黑体" w:eastAsia="黑体" w:cs="黑体"/>
          <w:spacing w:val="-3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数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据</w:t>
      </w:r>
      <w:r>
        <w:rPr>
          <w:rFonts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表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》</w:t>
      </w:r>
      <w:r>
        <w:rPr>
          <w:rFonts w:ascii="黑体" w:hAnsi="黑体" w:eastAsia="黑体" w:cs="黑体"/>
          <w:spacing w:val="-2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注</w:t>
      </w:r>
      <w:r>
        <w:rPr>
          <w:rFonts w:ascii="黑体" w:hAnsi="黑体" w:eastAsia="黑体" w:cs="黑体"/>
          <w:spacing w:val="3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意</w:t>
      </w:r>
      <w:r>
        <w:rPr>
          <w:rFonts w:ascii="黑体" w:hAnsi="黑体" w:eastAsia="黑体" w:cs="黑体"/>
          <w:spacing w:val="4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事</w:t>
      </w:r>
      <w:r>
        <w:rPr>
          <w:rFonts w:ascii="黑体" w:hAnsi="黑体" w:eastAsia="黑体" w:cs="黑体"/>
          <w:spacing w:val="3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项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84" w:line="219" w:lineRule="auto"/>
        <w:ind w:left="32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8"/>
          <w:sz w:val="26"/>
          <w:szCs w:val="26"/>
        </w:rPr>
        <w:t>一</w:t>
      </w:r>
      <w:r>
        <w:rPr>
          <w:rFonts w:ascii="宋体" w:hAnsi="宋体" w:eastAsia="宋体" w:cs="宋体"/>
          <w:spacing w:val="-3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8"/>
          <w:sz w:val="26"/>
          <w:szCs w:val="26"/>
        </w:rPr>
        <w:t>、申请人必须逐项如实填写本表数据。</w:t>
      </w:r>
    </w:p>
    <w:p>
      <w:pPr>
        <w:spacing w:before="272" w:line="580" w:lineRule="exact"/>
        <w:ind w:left="32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9"/>
          <w:position w:val="24"/>
          <w:sz w:val="26"/>
          <w:szCs w:val="26"/>
        </w:rPr>
        <w:t>二</w:t>
      </w:r>
      <w:r>
        <w:rPr>
          <w:rFonts w:ascii="宋体" w:hAnsi="宋体" w:eastAsia="宋体" w:cs="宋体"/>
          <w:spacing w:val="-61"/>
          <w:position w:val="2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9"/>
          <w:position w:val="24"/>
          <w:sz w:val="26"/>
          <w:szCs w:val="26"/>
        </w:rPr>
        <w:t>、有选择项的直接将所选代码填入方框内。</w:t>
      </w:r>
    </w:p>
    <w:p>
      <w:pPr>
        <w:spacing w:line="219" w:lineRule="auto"/>
        <w:ind w:left="32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</w:rPr>
        <w:t>三、部分栏目填写说明：</w:t>
      </w:r>
    </w:p>
    <w:p>
      <w:pPr>
        <w:spacing w:before="252" w:line="220" w:lineRule="auto"/>
        <w:ind w:left="90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9"/>
          <w:sz w:val="26"/>
          <w:szCs w:val="26"/>
        </w:rPr>
        <w:t>项目名称——在给定课题中选择。</w:t>
      </w:r>
    </w:p>
    <w:p>
      <w:pPr>
        <w:spacing w:before="270" w:line="219" w:lineRule="auto"/>
        <w:ind w:left="90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5"/>
          <w:sz w:val="26"/>
          <w:szCs w:val="26"/>
        </w:rPr>
        <w:t>关 键</w:t>
      </w:r>
      <w:r>
        <w:rPr>
          <w:rFonts w:ascii="宋体" w:hAnsi="宋体" w:eastAsia="宋体" w:cs="宋体"/>
          <w:spacing w:val="3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15"/>
          <w:sz w:val="26"/>
          <w:szCs w:val="26"/>
        </w:rPr>
        <w:t>词</w:t>
      </w:r>
      <w:r>
        <w:rPr>
          <w:rFonts w:ascii="宋体" w:hAnsi="宋体" w:eastAsia="宋体" w:cs="宋体"/>
          <w:spacing w:val="15"/>
          <w:sz w:val="26"/>
          <w:szCs w:val="26"/>
          <w:u w:val="single" w:color="auto"/>
        </w:rPr>
        <w:t xml:space="preserve">    </w:t>
      </w:r>
      <w:r>
        <w:rPr>
          <w:rFonts w:ascii="宋体" w:hAnsi="宋体" w:eastAsia="宋体" w:cs="宋体"/>
          <w:spacing w:val="15"/>
          <w:sz w:val="26"/>
          <w:szCs w:val="26"/>
        </w:rPr>
        <w:t>不超过3个主题词，词与词之间空一格。</w:t>
      </w:r>
    </w:p>
    <w:p>
      <w:pPr>
        <w:spacing w:before="230" w:line="419" w:lineRule="auto"/>
        <w:ind w:left="448" w:right="25" w:firstLine="46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6"/>
          <w:sz w:val="26"/>
          <w:szCs w:val="26"/>
        </w:rPr>
        <w:t>项目组成员——不得超过8人，且必须是真正参加本项目的研究</w:t>
      </w:r>
      <w:r>
        <w:rPr>
          <w:rFonts w:ascii="宋体" w:hAnsi="宋体" w:eastAsia="宋体" w:cs="宋体"/>
          <w:spacing w:val="5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9"/>
          <w:sz w:val="26"/>
          <w:szCs w:val="26"/>
        </w:rPr>
        <w:t>人员，不含项目申请人。不包括科研管理、</w:t>
      </w:r>
      <w:r>
        <w:rPr>
          <w:rFonts w:ascii="宋体" w:hAnsi="宋体" w:eastAsia="宋体" w:cs="宋体"/>
          <w:spacing w:val="8"/>
          <w:sz w:val="26"/>
          <w:szCs w:val="26"/>
        </w:rPr>
        <w:t>财务管理、后勤服务等人</w:t>
      </w:r>
    </w:p>
    <w:p>
      <w:pPr>
        <w:spacing w:before="1" w:line="218" w:lineRule="auto"/>
        <w:ind w:left="44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员。项目组成员必须本人签字。</w:t>
      </w:r>
    </w:p>
    <w:p>
      <w:pPr>
        <w:spacing w:before="272" w:line="219" w:lineRule="auto"/>
        <w:ind w:left="90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9"/>
          <w:sz w:val="26"/>
          <w:szCs w:val="26"/>
        </w:rPr>
        <w:t>预期成</w:t>
      </w:r>
      <w:r>
        <w:rPr>
          <w:rFonts w:ascii="宋体" w:hAnsi="宋体" w:eastAsia="宋体" w:cs="宋体"/>
          <w:spacing w:val="9"/>
          <w:sz w:val="26"/>
          <w:szCs w:val="26"/>
          <w:u w:val="single" w:color="auto"/>
        </w:rPr>
        <w:t xml:space="preserve">果    </w:t>
      </w:r>
      <w:r>
        <w:rPr>
          <w:rFonts w:ascii="宋体" w:hAnsi="宋体" w:eastAsia="宋体" w:cs="宋体"/>
          <w:spacing w:val="-8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9"/>
          <w:sz w:val="26"/>
          <w:szCs w:val="26"/>
        </w:rPr>
        <w:t>指最终研究成果形式。字数以中文千字为单位。</w:t>
      </w:r>
    </w:p>
    <w:p>
      <w:pPr>
        <w:spacing w:before="251" w:line="219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申请经费</w:t>
      </w:r>
      <w:r>
        <w:rPr>
          <w:rFonts w:ascii="宋体" w:hAnsi="宋体" w:eastAsia="宋体" w:cs="宋体"/>
          <w:spacing w:val="-10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  <w:u w:val="single" w:color="auto"/>
        </w:rPr>
        <w:t xml:space="preserve">    </w:t>
      </w:r>
      <w:r>
        <w:rPr>
          <w:rFonts w:ascii="宋体" w:hAnsi="宋体" w:eastAsia="宋体" w:cs="宋体"/>
          <w:spacing w:val="-1"/>
          <w:sz w:val="26"/>
          <w:szCs w:val="26"/>
        </w:rPr>
        <w:t>以万元为单位，填写阿拉伯数字，注意小数点位置。</w:t>
      </w:r>
    </w:p>
    <w:p>
      <w:pPr>
        <w:spacing w:before="253" w:line="561" w:lineRule="exact"/>
        <w:ind w:left="90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position w:val="23"/>
          <w:sz w:val="26"/>
          <w:szCs w:val="26"/>
        </w:rPr>
        <w:t>经费预算-</w:t>
      </w:r>
      <w:r>
        <w:rPr>
          <w:rFonts w:ascii="宋体" w:hAnsi="宋体" w:eastAsia="宋体" w:cs="宋体"/>
          <w:spacing w:val="-57"/>
          <w:position w:val="23"/>
          <w:sz w:val="26"/>
          <w:szCs w:val="26"/>
        </w:rPr>
        <w:t xml:space="preserve"> </w:t>
      </w:r>
      <w:r>
        <w:rPr>
          <w:rFonts w:ascii="宋体" w:hAnsi="宋体" w:eastAsia="宋体" w:cs="宋体"/>
          <w:strike/>
          <w:position w:val="23"/>
          <w:sz w:val="26"/>
          <w:szCs w:val="26"/>
        </w:rPr>
        <w:t xml:space="preserve">    </w:t>
      </w:r>
      <w:r>
        <w:rPr>
          <w:rFonts w:ascii="宋体" w:hAnsi="宋体" w:eastAsia="宋体" w:cs="宋体"/>
          <w:strike/>
          <w:spacing w:val="1"/>
          <w:position w:val="23"/>
          <w:sz w:val="26"/>
          <w:szCs w:val="26"/>
        </w:rPr>
        <w:t>需</w:t>
      </w:r>
      <w:r>
        <w:rPr>
          <w:rFonts w:ascii="宋体" w:hAnsi="宋体" w:eastAsia="宋体" w:cs="宋体"/>
          <w:spacing w:val="1"/>
          <w:position w:val="23"/>
          <w:sz w:val="26"/>
          <w:szCs w:val="26"/>
        </w:rPr>
        <w:t>在各项目经费预算额度内申报。间接经费不得超</w:t>
      </w:r>
    </w:p>
    <w:p>
      <w:pPr>
        <w:spacing w:line="220" w:lineRule="auto"/>
        <w:ind w:left="44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</w:rPr>
        <w:t>过总经费的40%。</w:t>
      </w:r>
    </w:p>
    <w:p>
      <w:pPr>
        <w:spacing w:line="220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2080" w:h="16950"/>
          <w:pgMar w:top="1440" w:right="1729" w:bottom="1303" w:left="1812" w:header="0" w:footer="1044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8" w:line="222" w:lineRule="auto"/>
        <w:ind w:left="879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9"/>
          <w:sz w:val="33"/>
          <w:szCs w:val="33"/>
        </w:rPr>
        <w:t>一、数据表</w:t>
      </w:r>
    </w:p>
    <w:p>
      <w:pPr>
        <w:spacing w:line="119" w:lineRule="exact"/>
      </w:pPr>
    </w:p>
    <w:tbl>
      <w:tblPr>
        <w:tblStyle w:val="5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909"/>
        <w:gridCol w:w="310"/>
        <w:gridCol w:w="1189"/>
        <w:gridCol w:w="699"/>
        <w:gridCol w:w="729"/>
        <w:gridCol w:w="669"/>
        <w:gridCol w:w="1149"/>
        <w:gridCol w:w="330"/>
        <w:gridCol w:w="410"/>
        <w:gridCol w:w="399"/>
        <w:gridCol w:w="719"/>
        <w:gridCol w:w="1209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44" w:type="dxa"/>
            <w:gridSpan w:val="2"/>
            <w:vAlign w:val="top"/>
          </w:tcPr>
          <w:p>
            <w:pPr>
              <w:spacing w:before="294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8516" w:type="dxa"/>
            <w:gridSpan w:val="1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44" w:type="dxa"/>
            <w:gridSpan w:val="2"/>
            <w:vAlign w:val="top"/>
          </w:tcPr>
          <w:p>
            <w:pPr>
              <w:spacing w:before="300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键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词</w:t>
            </w:r>
          </w:p>
        </w:tc>
        <w:tc>
          <w:tcPr>
            <w:tcW w:w="8516" w:type="dxa"/>
            <w:gridSpan w:val="1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44" w:type="dxa"/>
            <w:gridSpan w:val="2"/>
            <w:vAlign w:val="top"/>
          </w:tcPr>
          <w:p>
            <w:pPr>
              <w:spacing w:before="280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项目申请人</w:t>
            </w:r>
          </w:p>
        </w:tc>
        <w:tc>
          <w:tcPr>
            <w:tcW w:w="149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spacing w:before="281" w:line="220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669" w:type="dxa"/>
            <w:vAlign w:val="top"/>
          </w:tcPr>
          <w:p>
            <w:pPr>
              <w:spacing w:before="271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spacing w:before="281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spacing w:before="280" w:line="219" w:lineRule="auto"/>
              <w:ind w:left="10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4" w:type="dxa"/>
            <w:gridSpan w:val="2"/>
            <w:vAlign w:val="top"/>
          </w:tcPr>
          <w:p>
            <w:pPr>
              <w:spacing w:before="281" w:line="219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行政职务</w:t>
            </w:r>
          </w:p>
        </w:tc>
        <w:tc>
          <w:tcPr>
            <w:tcW w:w="149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before="282" w:line="220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专业职称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8" w:line="210" w:lineRule="auto"/>
              <w:ind w:right="2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44" w:type="dxa"/>
            <w:gridSpan w:val="2"/>
            <w:vAlign w:val="top"/>
          </w:tcPr>
          <w:p>
            <w:pPr>
              <w:spacing w:before="301" w:line="218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最后学历</w:t>
            </w:r>
          </w:p>
        </w:tc>
        <w:tc>
          <w:tcPr>
            <w:tcW w:w="149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8" w:line="209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最后学位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spacing w:before="291" w:line="219" w:lineRule="auto"/>
              <w:ind w:right="2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担任导师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4" w:type="dxa"/>
            <w:gridSpan w:val="2"/>
            <w:vAlign w:val="top"/>
          </w:tcPr>
          <w:p>
            <w:pPr>
              <w:spacing w:before="303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4745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gridSpan w:val="3"/>
            <w:vAlign w:val="top"/>
          </w:tcPr>
          <w:p>
            <w:pPr>
              <w:spacing w:before="305" w:line="221" w:lineRule="auto"/>
              <w:ind w:right="3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我系电话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44" w:type="dxa"/>
            <w:gridSpan w:val="2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8" w:line="227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5075" w:type="dxa"/>
            <w:gridSpan w:val="7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8" w:line="234" w:lineRule="auto"/>
              <w:ind w:left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1"/>
                <w:sz w:val="21"/>
                <w:szCs w:val="21"/>
              </w:rPr>
              <w:t>市(县)</w:t>
            </w:r>
            <w:r>
              <w:rPr>
                <w:rFonts w:ascii="宋体" w:hAnsi="宋体" w:eastAsia="宋体" w:cs="宋体"/>
                <w:spacing w:val="4"/>
                <w:position w:val="-1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奇(路)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号(躯案：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5"/>
                <w:position w:val="-3"/>
                <w:sz w:val="21"/>
                <w:szCs w:val="21"/>
              </w:rPr>
              <w:t>)</w:t>
            </w:r>
          </w:p>
        </w:tc>
        <w:tc>
          <w:tcPr>
            <w:tcW w:w="809" w:type="dxa"/>
            <w:gridSpan w:val="2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68" w:line="220" w:lineRule="auto"/>
              <w:ind w:left="1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邮答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4" w:type="dxa"/>
            <w:gridSpan w:val="2"/>
            <w:vAlign w:val="top"/>
          </w:tcPr>
          <w:p>
            <w:pPr>
              <w:spacing w:before="273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5075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1528" w:type="dxa"/>
            <w:gridSpan w:val="3"/>
            <w:vAlign w:val="top"/>
          </w:tcPr>
          <w:p>
            <w:pPr>
              <w:spacing w:before="282" w:line="219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是否合湾藉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spacing w:before="284" w:line="220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(是/否)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59" w:line="217" w:lineRule="auto"/>
              <w:ind w:left="10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组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8" w:line="219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699" w:type="dxa"/>
            <w:vAlign w:val="top"/>
          </w:tcPr>
          <w:p>
            <w:pPr>
              <w:spacing w:before="273" w:line="570" w:lineRule="exact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28"/>
                <w:sz w:val="21"/>
                <w:szCs w:val="21"/>
              </w:rPr>
              <w:t>职赫</w:t>
            </w:r>
          </w:p>
          <w:p>
            <w:pPr>
              <w:spacing w:line="219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729" w:type="dxa"/>
            <w:vAlign w:val="top"/>
          </w:tcPr>
          <w:p>
            <w:pPr>
              <w:spacing w:before="283" w:line="561" w:lineRule="exact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27"/>
                <w:sz w:val="21"/>
                <w:szCs w:val="21"/>
              </w:rPr>
              <w:t>最后</w:t>
            </w:r>
          </w:p>
          <w:p>
            <w:pPr>
              <w:spacing w:line="220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8" w:line="220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858" w:type="dxa"/>
            <w:gridSpan w:val="4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8" w:line="219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69" w:line="219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本几签字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54" w:type="dxa"/>
            <w:gridSpan w:val="3"/>
            <w:vAlign w:val="top"/>
          </w:tcPr>
          <w:p>
            <w:pPr>
              <w:spacing w:before="196" w:line="219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第一雅荐人</w:t>
            </w: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before="198" w:line="220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专业职流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4"/>
            <w:vAlign w:val="top"/>
          </w:tcPr>
          <w:p>
            <w:pPr>
              <w:spacing w:before="196" w:line="219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工作章位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54" w:type="dxa"/>
            <w:gridSpan w:val="3"/>
            <w:vAlign w:val="top"/>
          </w:tcPr>
          <w:p>
            <w:pPr>
              <w:spacing w:before="186" w:line="219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第二推荐人</w:t>
            </w: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before="188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专业职流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gridSpan w:val="4"/>
            <w:vAlign w:val="top"/>
          </w:tcPr>
          <w:p>
            <w:pPr>
              <w:spacing w:before="188" w:line="220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91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54" w:type="dxa"/>
            <w:gridSpan w:val="3"/>
            <w:vAlign w:val="top"/>
          </w:tcPr>
          <w:p>
            <w:pPr>
              <w:spacing w:before="289" w:line="220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预期成果形式</w:t>
            </w:r>
          </w:p>
        </w:tc>
        <w:tc>
          <w:tcPr>
            <w:tcW w:w="1189" w:type="dxa"/>
            <w:vAlign w:val="top"/>
          </w:tcPr>
          <w:p>
            <w:pPr>
              <w:pStyle w:val="6"/>
            </w:pPr>
          </w:p>
        </w:tc>
        <w:tc>
          <w:tcPr>
            <w:tcW w:w="5104" w:type="dxa"/>
            <w:gridSpan w:val="8"/>
            <w:vAlign w:val="top"/>
          </w:tcPr>
          <w:p>
            <w:pPr>
              <w:spacing w:before="308" w:line="227" w:lineRule="auto"/>
              <w:ind w:left="9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是、研究瘀鲁</w:t>
            </w:r>
            <w:r>
              <w:rPr>
                <w:rFonts w:ascii="宋体" w:hAnsi="宋体" w:eastAsia="宋体" w:cs="宋体"/>
                <w:spacing w:val="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R.赴文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C、专著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69" w:line="219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等数(千字)</w:t>
            </w:r>
          </w:p>
        </w:tc>
        <w:tc>
          <w:tcPr>
            <w:tcW w:w="7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4" w:type="dxa"/>
            <w:gridSpan w:val="3"/>
            <w:vAlign w:val="top"/>
          </w:tcPr>
          <w:p>
            <w:pPr>
              <w:spacing w:before="69" w:line="220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中请经费</w:t>
            </w:r>
          </w:p>
          <w:p>
            <w:pPr>
              <w:spacing w:before="89" w:line="198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(单位：万元)</w:t>
            </w:r>
          </w:p>
        </w:tc>
        <w:tc>
          <w:tcPr>
            <w:tcW w:w="261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558" w:type="dxa"/>
            <w:gridSpan w:val="4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69" w:line="219" w:lineRule="auto"/>
              <w:ind w:left="6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计划完求时间</w:t>
            </w:r>
          </w:p>
        </w:tc>
        <w:tc>
          <w:tcPr>
            <w:tcW w:w="3031" w:type="dxa"/>
            <w:gridSpan w:val="4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69" w:line="219" w:lineRule="auto"/>
              <w:ind w:left="1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B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7" w:line="184" w:lineRule="auto"/>
        <w:ind w:left="488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—15—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footerReference r:id="rId8" w:type="default"/>
          <w:pgSz w:w="11900" w:h="16820"/>
          <w:pgMar w:top="1429" w:right="1765" w:bottom="400" w:left="364" w:header="0" w:footer="0" w:gutter="0"/>
          <w:cols w:space="720" w:num="1"/>
        </w:sectPr>
      </w:pP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22" w:lineRule="auto"/>
        <w:ind w:left="339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二、项目设计论证</w:t>
      </w:r>
    </w:p>
    <w:p>
      <w:pPr>
        <w:spacing w:line="145" w:lineRule="exact"/>
      </w:pPr>
    </w:p>
    <w:tbl>
      <w:tblPr>
        <w:tblStyle w:val="5"/>
        <w:tblW w:w="9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9" w:hRule="atLeast"/>
        </w:trPr>
        <w:tc>
          <w:tcPr>
            <w:tcW w:w="9219" w:type="dxa"/>
            <w:vAlign w:val="top"/>
          </w:tcPr>
          <w:p>
            <w:pPr>
              <w:pStyle w:val="6"/>
              <w:spacing w:line="276" w:lineRule="auto"/>
            </w:pPr>
          </w:p>
          <w:p>
            <w:pPr>
              <w:spacing w:before="88" w:line="208" w:lineRule="auto"/>
              <w:ind w:left="94" w:firstLine="4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1"/>
                <w:sz w:val="27"/>
                <w:szCs w:val="27"/>
              </w:rPr>
              <w:t>本表参照以下提纲撰写，要求逻辑清晰</w:t>
            </w:r>
            <w:r>
              <w:rPr>
                <w:rFonts w:ascii="宋体" w:hAnsi="宋体" w:eastAsia="宋体" w:cs="宋体"/>
                <w:spacing w:val="-30"/>
                <w:sz w:val="27"/>
                <w:szCs w:val="27"/>
              </w:rPr>
              <w:t>，主题突出，层次分明，内</w:t>
            </w:r>
            <w:r>
              <w:rPr>
                <w:rFonts w:ascii="宋体" w:hAnsi="宋体" w:eastAsia="宋体" w:cs="宋体"/>
                <w:spacing w:val="-31"/>
                <w:sz w:val="27"/>
                <w:szCs w:val="27"/>
              </w:rPr>
              <w:t>容翔实，排版</w:t>
            </w:r>
            <w:r>
              <w:rPr>
                <w:rFonts w:ascii="宋体" w:hAnsi="宋体" w:eastAsia="宋体" w:cs="宋体"/>
                <w:spacing w:val="-14"/>
                <w:sz w:val="27"/>
                <w:szCs w:val="27"/>
              </w:rPr>
              <w:t>清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晰。除“研究基础”填在表三外，本表内容与《活页》内容一致。</w:t>
            </w:r>
          </w:p>
          <w:p>
            <w:pPr>
              <w:spacing w:before="19" w:line="219" w:lineRule="auto"/>
              <w:ind w:left="5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1.[现状分析]  本课题研究现状及存在的主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要问题分析；</w:t>
            </w:r>
          </w:p>
          <w:p>
            <w:pPr>
              <w:spacing w:before="89" w:line="219" w:lineRule="auto"/>
              <w:ind w:left="5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2.[研究内容]  主要内容和研究框架；</w:t>
            </w:r>
          </w:p>
          <w:p>
            <w:pPr>
              <w:spacing w:before="69" w:line="219" w:lineRule="auto"/>
              <w:ind w:left="5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3.[创新之处]项目研究的亮点及初步政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策建议；</w:t>
            </w:r>
          </w:p>
          <w:p>
            <w:pPr>
              <w:spacing w:before="60" w:line="219" w:lineRule="auto"/>
              <w:ind w:left="5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4.[参考文献]开展本项目研究的主要中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外参考文献。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574" w:bottom="1338" w:left="1095" w:header="0" w:footer="1030" w:gutter="0"/>
          <w:cols w:space="720" w:num="1"/>
        </w:sectPr>
      </w:pPr>
    </w:p>
    <w:p>
      <w:pPr>
        <w:spacing w:line="426" w:lineRule="auto"/>
        <w:rPr>
          <w:rFonts w:ascii="Arial"/>
          <w:sz w:val="21"/>
        </w:rPr>
      </w:pPr>
    </w:p>
    <w:p>
      <w:pPr>
        <w:spacing w:before="107" w:line="221" w:lineRule="auto"/>
        <w:ind w:left="319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三、研究基础和条件保障</w:t>
      </w:r>
    </w:p>
    <w:p>
      <w:pPr>
        <w:spacing w:line="104" w:lineRule="exact"/>
      </w:pPr>
    </w:p>
    <w:tbl>
      <w:tblPr>
        <w:tblStyle w:val="5"/>
        <w:tblW w:w="9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0" w:hRule="atLeast"/>
        </w:trPr>
        <w:tc>
          <w:tcPr>
            <w:tcW w:w="9379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91" w:line="208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本表参照以下提纲撰写，要求填写内容真实准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确。</w:t>
            </w:r>
          </w:p>
          <w:p>
            <w:pPr>
              <w:spacing w:line="444" w:lineRule="exact"/>
              <w:ind w:left="5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position w:val="12"/>
                <w:sz w:val="28"/>
                <w:szCs w:val="28"/>
              </w:rPr>
              <w:t>1.[学术简历]</w:t>
            </w:r>
            <w:r>
              <w:rPr>
                <w:rFonts w:ascii="宋体" w:hAnsi="宋体" w:eastAsia="宋体" w:cs="宋体"/>
                <w:spacing w:val="112"/>
                <w:position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position w:val="12"/>
                <w:sz w:val="28"/>
                <w:szCs w:val="28"/>
              </w:rPr>
              <w:t>项目申请人的主要学术简历、学术兼职，在相关研究领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域的学术积累和贡献等；</w:t>
            </w:r>
          </w:p>
          <w:p>
            <w:pPr>
              <w:spacing w:before="32" w:line="218" w:lineRule="auto"/>
              <w:ind w:right="44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2.[研究基础]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项目申请人前期相关研究成果、核心观点及社会评价等；</w:t>
            </w:r>
          </w:p>
          <w:p>
            <w:pPr>
              <w:spacing w:before="91" w:line="242" w:lineRule="auto"/>
              <w:ind w:left="104" w:right="407" w:firstLine="4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3.[承担项目]</w:t>
            </w:r>
            <w:r>
              <w:rPr>
                <w:rFonts w:ascii="宋体" w:hAnsi="宋体" w:eastAsia="宋体" w:cs="宋体"/>
                <w:sz w:val="28"/>
                <w:szCs w:val="28"/>
              </w:rPr>
              <w:t>项目申请人承担的各级各类科研项目情况，包括项目名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称、资助机构、资助金额、结项情况、研究起止时间等；</w:t>
            </w:r>
          </w:p>
          <w:p>
            <w:pPr>
              <w:spacing w:before="34" w:line="219" w:lineRule="auto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4.[条件保障]</w:t>
            </w:r>
            <w:r>
              <w:rPr>
                <w:rFonts w:ascii="宋体" w:hAnsi="宋体" w:eastAsia="宋体" w:cs="宋体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完成本项目研究的时间保证、资料设备等科研条件。</w:t>
            </w:r>
          </w:p>
        </w:tc>
      </w:tr>
    </w:tbl>
    <w:p>
      <w:pPr>
        <w:spacing w:before="70" w:line="267" w:lineRule="auto"/>
        <w:ind w:left="374" w:right="435" w:firstLine="379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说明：前期相关研究成果中的成果名称、形式(如论文、专著、研究报告等)须与《项目论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证》活页相同，活页中不能填写的成果作者、发表刊物或出版社名称、发表或出版时间等信息</w:t>
      </w:r>
      <w:r>
        <w:rPr>
          <w:rFonts w:ascii="楷体" w:hAnsi="楷体" w:eastAsia="楷体" w:cs="楷体"/>
          <w:spacing w:val="7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"/>
          <w:sz w:val="21"/>
          <w:szCs w:val="21"/>
        </w:rPr>
        <w:t>要在本表中加以注明。与本项目无关的成果不能作为前期成果填写；合作者注明作者排序。</w:t>
      </w:r>
    </w:p>
    <w:p>
      <w:pPr>
        <w:spacing w:line="267" w:lineRule="auto"/>
        <w:rPr>
          <w:rFonts w:ascii="楷体" w:hAnsi="楷体" w:eastAsia="楷体" w:cs="楷体"/>
          <w:sz w:val="21"/>
          <w:szCs w:val="21"/>
        </w:rPr>
        <w:sectPr>
          <w:footerReference r:id="rId10" w:type="default"/>
          <w:pgSz w:w="11900" w:h="16820"/>
          <w:pgMar w:top="1429" w:right="1675" w:bottom="1192" w:left="835" w:header="0" w:footer="864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19" w:lineRule="auto"/>
        <w:ind w:left="1029"/>
        <w:outlineLvl w:val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四、经费预算</w:t>
      </w:r>
    </w:p>
    <w:p>
      <w:pPr>
        <w:spacing w:line="16" w:lineRule="exact"/>
      </w:pPr>
    </w:p>
    <w:tbl>
      <w:tblPr>
        <w:tblStyle w:val="5"/>
        <w:tblW w:w="9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99"/>
        <w:gridCol w:w="1059"/>
        <w:gridCol w:w="2727"/>
        <w:gridCol w:w="1059"/>
        <w:gridCol w:w="1608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4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spacing w:before="164" w:line="221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spacing w:before="162" w:line="219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目</w:t>
            </w:r>
          </w:p>
        </w:tc>
        <w:tc>
          <w:tcPr>
            <w:tcW w:w="5394" w:type="dxa"/>
            <w:gridSpan w:val="3"/>
            <w:vAlign w:val="top"/>
          </w:tcPr>
          <w:p>
            <w:pPr>
              <w:spacing w:before="163" w:line="219" w:lineRule="auto"/>
              <w:ind w:left="25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内容</w:t>
            </w:r>
          </w:p>
        </w:tc>
        <w:tc>
          <w:tcPr>
            <w:tcW w:w="1583" w:type="dxa"/>
            <w:vAlign w:val="top"/>
          </w:tcPr>
          <w:p>
            <w:pPr>
              <w:spacing w:before="163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69" w:line="319" w:lineRule="exact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直接</w:t>
            </w:r>
          </w:p>
          <w:p>
            <w:pPr>
              <w:spacing w:line="220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费用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68" w:line="184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68" w:line="219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业务费</w:t>
            </w:r>
          </w:p>
        </w:tc>
        <w:tc>
          <w:tcPr>
            <w:tcW w:w="5394" w:type="dxa"/>
            <w:gridSpan w:val="3"/>
            <w:vAlign w:val="top"/>
          </w:tcPr>
          <w:p>
            <w:pPr>
              <w:spacing w:before="40" w:line="269" w:lineRule="auto"/>
              <w:ind w:left="112" w:right="7" w:firstLine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指在本项目实施过程中购置图书、收集资料、复印翻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拍、检索文献、采集数据、翻译资料、印刷出版、会议/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差旅/国际合作与交流等费用，以及其他相关支出。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8" w:line="183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68" w:line="219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劳务费</w:t>
            </w:r>
          </w:p>
        </w:tc>
        <w:tc>
          <w:tcPr>
            <w:tcW w:w="5394" w:type="dxa"/>
            <w:gridSpan w:val="3"/>
            <w:vAlign w:val="top"/>
          </w:tcPr>
          <w:p>
            <w:pPr>
              <w:spacing w:before="42" w:line="270" w:lineRule="auto"/>
              <w:ind w:left="102" w:firstLine="41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指在项目实施过程中支付给参与项目研究的研究生、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本科生、博士后、访问学者和项目聘用的研究人员、科研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辅助人员等的劳务性费用，以及支付给临时聘请的咨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询专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家的费用等。</w:t>
            </w:r>
          </w:p>
          <w:p>
            <w:pPr>
              <w:spacing w:before="69" w:line="264" w:lineRule="auto"/>
              <w:ind w:left="112" w:firstLine="4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项目聘用该人员的劳务费开支标准，参照当地社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究从业人员平均工资水平，根据其在项目研究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中承担的工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作任务确定。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8" w:line="183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68" w:line="220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设备费</w:t>
            </w:r>
          </w:p>
        </w:tc>
        <w:tc>
          <w:tcPr>
            <w:tcW w:w="5394" w:type="dxa"/>
            <w:gridSpan w:val="3"/>
            <w:vAlign w:val="top"/>
          </w:tcPr>
          <w:p>
            <w:pPr>
              <w:spacing w:before="54" w:line="265" w:lineRule="auto"/>
              <w:ind w:left="72" w:right="5" w:firstLine="46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指在项目实施过程中购置设备和设备耗材、升级维护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现有设备以及租用外单位设备而发生的费用。应当严格控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制设备购置，鼓励共享、租赁设备以及对现有设备进行升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级。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4" w:type="dxa"/>
            <w:vAlign w:val="top"/>
          </w:tcPr>
          <w:p>
            <w:pPr>
              <w:spacing w:before="70" w:line="309" w:lineRule="exact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1"/>
                <w:szCs w:val="21"/>
              </w:rPr>
              <w:t>间接</w:t>
            </w:r>
          </w:p>
          <w:p>
            <w:pPr>
              <w:spacing w:line="220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费用</w:t>
            </w:r>
          </w:p>
        </w:tc>
        <w:tc>
          <w:tcPr>
            <w:tcW w:w="4685" w:type="dxa"/>
            <w:gridSpan w:val="3"/>
            <w:vAlign w:val="top"/>
          </w:tcPr>
          <w:p>
            <w:pPr>
              <w:spacing w:before="229" w:line="22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(不超过总经费的40%)</w:t>
            </w:r>
          </w:p>
        </w:tc>
        <w:tc>
          <w:tcPr>
            <w:tcW w:w="1059" w:type="dxa"/>
            <w:vAlign w:val="top"/>
          </w:tcPr>
          <w:p>
            <w:pPr>
              <w:spacing w:before="49" w:line="319" w:lineRule="exact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1"/>
                <w:szCs w:val="21"/>
              </w:rPr>
              <w:t>经费</w:t>
            </w:r>
          </w:p>
          <w:p>
            <w:pPr>
              <w:spacing w:line="219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总额</w:t>
            </w:r>
          </w:p>
        </w:tc>
        <w:tc>
          <w:tcPr>
            <w:tcW w:w="3191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spacing w:before="279" w:line="223" w:lineRule="auto"/>
        <w:ind w:left="57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注：经费开支科目参见《福建省社会科学基金项目专项资金管理办</w:t>
      </w:r>
      <w:r>
        <w:rPr>
          <w:rFonts w:ascii="楷体" w:hAnsi="楷体" w:eastAsia="楷体" w:cs="楷体"/>
          <w:spacing w:val="-7"/>
          <w:sz w:val="24"/>
          <w:szCs w:val="24"/>
        </w:rPr>
        <w:t>法》。</w:t>
      </w:r>
    </w:p>
    <w:p>
      <w:pPr>
        <w:spacing w:before="181" w:line="221" w:lineRule="auto"/>
        <w:ind w:left="59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五、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推荐人意见</w:t>
      </w:r>
    </w:p>
    <w:p>
      <w:pPr>
        <w:spacing w:line="106" w:lineRule="exact"/>
      </w:pPr>
    </w:p>
    <w:tbl>
      <w:tblPr>
        <w:tblStyle w:val="5"/>
        <w:tblW w:w="9180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6"/>
        <w:gridCol w:w="2199"/>
        <w:gridCol w:w="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196" w:type="dxa"/>
            <w:tcBorders>
              <w:right w:val="nil"/>
            </w:tcBorders>
            <w:vAlign w:val="top"/>
          </w:tcPr>
          <w:p>
            <w:pPr>
              <w:spacing w:before="193" w:line="235" w:lineRule="auto"/>
              <w:ind w:left="114" w:firstLine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推荐人须认真负责地介绍项目申请人的专业水平、科研能力、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该项目取得预期成果的可能性，并承担信誉保证。</w:t>
            </w:r>
          </w:p>
        </w:tc>
        <w:tc>
          <w:tcPr>
            <w:tcW w:w="2199" w:type="dxa"/>
            <w:tcBorders>
              <w:left w:val="nil"/>
              <w:right w:val="nil"/>
            </w:tcBorders>
            <w:vAlign w:val="top"/>
          </w:tcPr>
          <w:p>
            <w:pPr>
              <w:spacing w:before="192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科研态度和科研条件，</w:t>
            </w:r>
          </w:p>
        </w:tc>
        <w:tc>
          <w:tcPr>
            <w:tcW w:w="785" w:type="dxa"/>
            <w:tcBorders>
              <w:left w:val="nil"/>
            </w:tcBorders>
            <w:vAlign w:val="top"/>
          </w:tcPr>
          <w:p>
            <w:pPr>
              <w:spacing w:before="193" w:line="219" w:lineRule="auto"/>
              <w:ind w:left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</w:trPr>
        <w:tc>
          <w:tcPr>
            <w:tcW w:w="6196" w:type="dxa"/>
            <w:tcBorders>
              <w:right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1" w:line="219" w:lineRule="auto"/>
              <w:ind w:left="38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第一推荐人签字：</w:t>
            </w:r>
          </w:p>
        </w:tc>
        <w:tc>
          <w:tcPr>
            <w:tcW w:w="2199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2" w:line="219" w:lineRule="auto"/>
              <w:ind w:right="29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月</w:t>
            </w:r>
          </w:p>
        </w:tc>
        <w:tc>
          <w:tcPr>
            <w:tcW w:w="785" w:type="dxa"/>
            <w:tcBorders>
              <w:left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2" w:line="224" w:lineRule="auto"/>
              <w:ind w:left="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日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5" w:line="184" w:lineRule="auto"/>
        <w:ind w:left="45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—18—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footerReference r:id="rId11" w:type="default"/>
          <w:pgSz w:w="11900" w:h="16820"/>
          <w:pgMar w:top="1429" w:right="1115" w:bottom="400" w:left="795" w:header="0" w:footer="0" w:gutter="0"/>
          <w:cols w:space="720" w:num="1"/>
        </w:sectPr>
      </w:pPr>
    </w:p>
    <w:p>
      <w:pPr>
        <w:spacing w:before="19"/>
      </w:pPr>
    </w:p>
    <w:p>
      <w:pPr>
        <w:spacing w:before="18"/>
      </w:pPr>
    </w:p>
    <w:tbl>
      <w:tblPr>
        <w:tblStyle w:val="5"/>
        <w:tblW w:w="9035" w:type="dxa"/>
        <w:tblInd w:w="47" w:type="dxa"/>
        <w:tblBorders>
          <w:top w:val="single" w:color="000000" w:sz="8" w:space="0"/>
          <w:left w:val="single" w:color="000000" w:sz="2" w:space="0"/>
          <w:bottom w:val="single" w:color="000000" w:sz="8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5"/>
      </w:tblGrid>
      <w:tr>
        <w:tblPrEx>
          <w:tblBorders>
            <w:top w:val="single" w:color="000000" w:sz="8" w:space="0"/>
            <w:left w:val="single" w:color="000000" w:sz="2" w:space="0"/>
            <w:bottom w:val="single" w:color="000000" w:sz="8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9035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5" w:line="229" w:lineRule="auto"/>
              <w:ind w:left="3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第二推荐人签字：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9"/>
                <w:position w:val="-1"/>
                <w:sz w:val="20"/>
                <w:szCs w:val="20"/>
              </w:rPr>
              <w:t>年   月</w:t>
            </w:r>
            <w:r>
              <w:rPr>
                <w:rFonts w:ascii="宋体" w:hAnsi="宋体" w:eastAsia="宋体" w:cs="宋体"/>
                <w:spacing w:val="24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position w:val="-1"/>
                <w:sz w:val="20"/>
                <w:szCs w:val="20"/>
              </w:rPr>
              <w:t>日</w:t>
            </w:r>
          </w:p>
        </w:tc>
      </w:tr>
    </w:tbl>
    <w:p>
      <w:pPr>
        <w:spacing w:before="49" w:line="261" w:lineRule="auto"/>
        <w:ind w:left="265" w:right="328" w:firstLine="35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4"/>
          <w:sz w:val="20"/>
          <w:szCs w:val="20"/>
        </w:rPr>
        <w:t>说明：具有中级专业技术职称或具有硕士学位，且在40周岁以下(即1984年6月17日以后</w:t>
      </w:r>
      <w:r>
        <w:rPr>
          <w:rFonts w:ascii="楷体" w:hAnsi="楷体" w:eastAsia="楷体" w:cs="楷体"/>
          <w:spacing w:val="1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6"/>
          <w:sz w:val="20"/>
          <w:szCs w:val="20"/>
        </w:rPr>
        <w:t>出生)的申请人须填写此表。本表须推荐者本人签字或盖章有效。</w:t>
      </w:r>
    </w:p>
    <w:p>
      <w:pPr>
        <w:spacing w:before="210" w:line="221" w:lineRule="auto"/>
        <w:ind w:left="25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六、项目申请人所在单位审核意见</w:t>
      </w:r>
    </w:p>
    <w:p>
      <w:pPr>
        <w:spacing w:before="164"/>
      </w:pPr>
    </w:p>
    <w:tbl>
      <w:tblPr>
        <w:tblStyle w:val="5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9" w:hRule="atLeast"/>
        </w:trPr>
        <w:tc>
          <w:tcPr>
            <w:tcW w:w="9160" w:type="dxa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75" w:line="247" w:lineRule="auto"/>
              <w:ind w:left="74" w:right="60" w:firstLine="44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申请书所填写的内容是否属实；该项目申请人和参加者的政治业务素质是否适合承担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本项目的研究工作；本单位能否提供完成本项目所需的时间和条件，是否同意承担本项目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的管理任务和信誉保证。</w:t>
            </w: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75" w:line="219" w:lineRule="auto"/>
              <w:ind w:left="2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科研管理部门公章                       单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 位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公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章</w:t>
            </w:r>
          </w:p>
          <w:p>
            <w:pPr>
              <w:spacing w:before="258" w:line="227" w:lineRule="auto"/>
              <w:ind w:left="23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20"/>
          <w:pgMar w:top="1429" w:right="1784" w:bottom="837" w:left="944" w:header="0" w:footer="519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04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3"/>
        <w:sz w:val="32"/>
        <w:szCs w:val="32"/>
      </w:rPr>
      <w:t>—13—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567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—14—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21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4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8"/>
        <w:sz w:val="33"/>
        <w:szCs w:val="33"/>
      </w:rPr>
      <w:t>—17—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15"/>
        <w:sz w:val="32"/>
        <w:szCs w:val="32"/>
      </w:rPr>
      <w:t>—19—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0EE26BF"/>
    <w:rsid w:val="00EE26BF"/>
    <w:rsid w:val="532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2024-05-19T11:18:00Z</dcterms:created>
  <dc:creator>观月意在夏</dc:creator>
  <cp:lastModifiedBy>观月意在夏</cp:lastModifiedBy>
  <dcterms:modified xsi:type="dcterms:W3CDTF">2024-05-19T11:24:52Z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0F19D0B87E764B66A0482F7C5B9508FB_13</vt:lpwstr>
  </property>
</Properties>
</file>