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szCs w:val="24"/>
          <w:lang w:bidi="zh-CN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ascii="宋体" w:hAnsi="宋体" w:eastAsia="宋体"/>
          <w:b/>
          <w:bCs/>
          <w:sz w:val="24"/>
          <w:szCs w:val="24"/>
        </w:rPr>
        <w:t>2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厦门工学院第三届“中磐杯”建筑信息模型（</w:t>
      </w:r>
      <w:r>
        <w:rPr>
          <w:rFonts w:ascii="Times New Roman" w:hAnsi="Times New Roman" w:eastAsia="宋体" w:cs="Times New Roman"/>
          <w:sz w:val="32"/>
          <w:szCs w:val="32"/>
        </w:rPr>
        <w:t>BIM</w:t>
      </w:r>
      <w:r>
        <w:rPr>
          <w:rFonts w:hint="eastAsia" w:ascii="宋体" w:hAnsi="宋体" w:eastAsia="宋体"/>
          <w:sz w:val="32"/>
          <w:szCs w:val="32"/>
        </w:rPr>
        <w:t>）</w:t>
      </w:r>
      <w:r>
        <w:rPr>
          <w:rFonts w:hint="eastAsia" w:ascii="Times New Roman" w:hAnsi="Times New Roman" w:eastAsia="宋体" w:cs="Times New Roman"/>
          <w:sz w:val="32"/>
          <w:szCs w:val="32"/>
        </w:rPr>
        <w:t>争霸赛暨全国数字建筑创新应用大赛选拔赛</w:t>
      </w:r>
      <w:r>
        <w:rPr>
          <w:rFonts w:hint="eastAsia" w:ascii="宋体" w:hAnsi="宋体" w:eastAsia="宋体"/>
          <w:sz w:val="32"/>
          <w:szCs w:val="32"/>
        </w:rPr>
        <w:t>参赛报名表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11"/>
        <w:gridCol w:w="2038"/>
        <w:gridCol w:w="160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负责人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团队名称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员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12"/>
        <w:spacing w:line="489" w:lineRule="exact"/>
        <w:ind w:firstLine="44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注：请于报名截止时间前将报名表电子版（Word）</w:t>
      </w:r>
      <w:r>
        <w:fldChar w:fldCharType="begin"/>
      </w:r>
      <w:r>
        <w:instrText xml:space="preserve"> HYPERLINK "mailto:发送至邮箱243924836@qq.com"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发送至邮箱2</w:t>
      </w:r>
      <w:r>
        <w:rPr>
          <w:rStyle w:val="7"/>
          <w:rFonts w:ascii="宋体" w:hAnsi="宋体" w:eastAsia="宋体"/>
          <w:sz w:val="24"/>
          <w:szCs w:val="24"/>
        </w:rPr>
        <w:t>43924836@qq.com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，逾期不再受理</w:t>
      </w:r>
    </w:p>
    <w:p>
      <w:pPr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YzQ4M2I4MjljN2QyNDkwOWJlY2U3YWVmMTY1NDQifQ=="/>
    <w:docVar w:name="KSO_WPS_MARK_KEY" w:val="b5bffbe0-8dd3-4780-9079-712e4f0cfdaf"/>
  </w:docVars>
  <w:rsids>
    <w:rsidRoot w:val="005A1D86"/>
    <w:rsid w:val="000D5270"/>
    <w:rsid w:val="002E54D1"/>
    <w:rsid w:val="003A1271"/>
    <w:rsid w:val="00436495"/>
    <w:rsid w:val="004C3F89"/>
    <w:rsid w:val="005A1D86"/>
    <w:rsid w:val="00867055"/>
    <w:rsid w:val="00913DF6"/>
    <w:rsid w:val="009D4124"/>
    <w:rsid w:val="00A4633D"/>
    <w:rsid w:val="00A90E76"/>
    <w:rsid w:val="00C9429A"/>
    <w:rsid w:val="00DC0A57"/>
    <w:rsid w:val="00E56CBD"/>
    <w:rsid w:val="10090D8C"/>
    <w:rsid w:val="34FC50AC"/>
    <w:rsid w:val="38D222A6"/>
    <w:rsid w:val="3D333AEF"/>
    <w:rsid w:val="4EED097B"/>
    <w:rsid w:val="5B682878"/>
    <w:rsid w:val="5DA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 w:eastAsia="宋体"/>
      <w:sz w:val="24"/>
      <w:szCs w:val="24"/>
      <w:lang w:val="zh-CN" w:bidi="zh-CN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 字符"/>
    <w:basedOn w:val="6"/>
    <w:link w:val="2"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1">
    <w:name w:val="纯文本 字符"/>
    <w:basedOn w:val="6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Body text|1"/>
    <w:basedOn w:val="1"/>
    <w:qFormat/>
    <w:uiPriority w:val="0"/>
    <w:pPr>
      <w:spacing w:line="480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4 - 着色 51"/>
    <w:basedOn w:val="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96</TotalTime>
  <ScaleCrop>false</ScaleCrop>
  <LinksUpToDate>false</LinksUpToDate>
  <CharactersWithSpaces>1070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2022-04-11T13:02:00Z</dcterms:created>
  <dc:creator>黄 嘉仪</dc:creator>
  <cp:lastModifiedBy>Administrator</cp:lastModifiedBy>
  <dcterms:modified xsi:type="dcterms:W3CDTF">2024-04-08T07:32:21Z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F44F27EDBD52464C822DC4C3368DD207</vt:lpwstr>
  </property>
  <property fmtid="{D5CDD505-2E9C-101B-9397-08002B2CF9AE}" pid="3" name="KSOProductBuildVer">
    <vt:lpwstr>2052-11.8.2.8053</vt:lpwstr>
  </property>
</Properties>
</file>