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  <w:lang w:val="en-US" w:eastAsia="zh-CN"/>
        </w:rPr>
        <w:t xml:space="preserve">20XX </w:t>
      </w:r>
      <w:r>
        <w:rPr>
          <w:rFonts w:hint="eastAsia" w:ascii="宋体" w:hAnsi="宋体" w:eastAsia="宋体" w:cs="宋体"/>
          <w:b/>
          <w:bCs/>
          <w:sz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lang w:val="en-US" w:eastAsia="zh-CN"/>
        </w:rPr>
        <w:t xml:space="preserve"> 20XX</w:t>
      </w:r>
      <w:r>
        <w:rPr>
          <w:rFonts w:hint="eastAsia" w:ascii="宋体" w:hAnsi="宋体" w:eastAsia="宋体" w:cs="宋体"/>
          <w:b/>
          <w:bCs/>
          <w:sz w:val="30"/>
        </w:rPr>
        <w:t>学年 第</w:t>
      </w:r>
      <w:r>
        <w:rPr>
          <w:rFonts w:hint="eastAsia" w:ascii="宋体" w:hAnsi="宋体" w:eastAsia="宋体" w:cs="宋体"/>
          <w:b/>
          <w:bCs/>
          <w:sz w:val="30"/>
          <w:lang w:val="en-US" w:eastAsia="zh-CN"/>
        </w:rPr>
        <w:t>N</w:t>
      </w:r>
      <w:r>
        <w:rPr>
          <w:rFonts w:hint="eastAsia" w:ascii="宋体" w:hAnsi="宋体" w:eastAsia="宋体" w:cs="宋体"/>
          <w:b/>
          <w:bCs/>
          <w:sz w:val="30"/>
        </w:rPr>
        <w:t>学期教学</w:t>
      </w:r>
      <w:r>
        <w:rPr>
          <w:rFonts w:hint="eastAsia" w:ascii="宋体" w:hAnsi="宋体" w:eastAsia="宋体" w:cs="宋体"/>
          <w:b/>
          <w:bCs/>
          <w:sz w:val="30"/>
          <w:lang w:eastAsia="zh-CN"/>
        </w:rPr>
        <w:t>学期</w:t>
      </w:r>
      <w:r>
        <w:rPr>
          <w:rFonts w:hint="eastAsia" w:ascii="宋体" w:hAnsi="宋体" w:eastAsia="宋体" w:cs="宋体"/>
          <w:b/>
          <w:bCs/>
          <w:sz w:val="30"/>
        </w:rPr>
        <w:t>小结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755"/>
        <w:gridCol w:w="2291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27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采用教材</w:t>
            </w:r>
          </w:p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任课教师</w:t>
            </w:r>
          </w:p>
        </w:tc>
        <w:tc>
          <w:tcPr>
            <w:tcW w:w="275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实验（实习）指导教师</w:t>
            </w:r>
          </w:p>
        </w:tc>
        <w:tc>
          <w:tcPr>
            <w:tcW w:w="2646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辅导教师、助教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任教班级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9288" w:type="dxa"/>
            <w:gridSpan w:val="4"/>
            <w:vAlign w:val="center"/>
          </w:tcPr>
          <w:p>
            <w:pPr>
              <w:tabs>
                <w:tab w:val="left" w:pos="7080"/>
              </w:tabs>
              <w:spacing w:line="42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教学计划、教学大纲安排总课时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学分，其中理论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学时，实验（实践、实习）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本学期计划授课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学时，其中理论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学时，实验（实践、实习）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8" w:type="dxa"/>
            <w:gridSpan w:val="4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</w:trPr>
        <w:tc>
          <w:tcPr>
            <w:tcW w:w="9288" w:type="dxa"/>
            <w:gridSpan w:val="4"/>
            <w:vAlign w:val="center"/>
          </w:tcPr>
          <w:p>
            <w:pPr>
              <w:tabs>
                <w:tab w:val="left" w:pos="7080"/>
              </w:tabs>
              <w:spacing w:line="42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commentRangeStart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实际</w:t>
            </w:r>
            <w:commentRangeEnd w:id="0"/>
            <w:r>
              <w:commentReference w:id="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完成的授课总课时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nn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学时，其中理论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nn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学时，实验（实践、实习）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nn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按实施教学编写的教案理论有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部分，实验（实践、实习）有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_____________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考试方式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考查/考试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成绩计算方式</w:t>
            </w:r>
            <w:commentRangeStart w:id="1"/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</w:t>
            </w:r>
            <w:commentRangeEnd w:id="1"/>
            <w:r>
              <w:commentReference w:id="1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8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708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教学小结（含参加教改课题、课程建设及获奖情况）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288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7080"/>
              </w:tabs>
              <w:spacing w:line="460" w:lineRule="exac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eastAsia="zh-CN"/>
              </w:rPr>
              <w:t>正文宋体五号字，首行缩进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2字符。</w:t>
            </w:r>
          </w:p>
          <w:p>
            <w:pPr>
              <w:tabs>
                <w:tab w:val="left" w:pos="7080"/>
              </w:tabs>
              <w:spacing w:line="460" w:lineRule="exac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080"/>
              </w:tabs>
              <w:spacing w:line="460" w:lineRule="exac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小结部分一定要写</w:t>
            </w:r>
          </w:p>
          <w:p>
            <w:pPr>
              <w:tabs>
                <w:tab w:val="left" w:pos="7080"/>
              </w:tabs>
              <w:spacing w:line="460" w:lineRule="exac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 xml:space="preserve">* 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实际授课课时和计划授课课时不一致的时候要加一条说明原因</w:t>
            </w:r>
          </w:p>
          <w:p>
            <w:pPr>
              <w:pStyle w:val="4"/>
              <w:spacing w:before="0" w:beforeAutospacing="0" w:after="0" w:afterAutospacing="0" w:line="375" w:lineRule="atLeas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如：因10月1日国家节假日，冲掉4个课时，实际授课进度/内容据此有所调整。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spacing w:before="0" w:beforeAutospacing="0" w:after="0" w:afterAutospacing="0" w:line="375" w:lineRule="atLeas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 xml:space="preserve">* 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如果该课程有多个教学班，请在此处添加以下内容：</w:t>
            </w:r>
          </w:p>
          <w:p>
            <w:pPr>
              <w:pStyle w:val="4"/>
              <w:spacing w:before="0" w:beforeAutospacing="0" w:after="0" w:afterAutospacing="0" w:line="375" w:lineRule="atLeas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xxx班级名称（其余教学班1）、xxx班级名称（其余教学班2）教案参照该教案执行。</w:t>
            </w:r>
          </w:p>
          <w:p>
            <w:pPr>
              <w:tabs>
                <w:tab w:val="left" w:pos="708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288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880" w:firstLineChars="28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70" w:firstLineChars="27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教研组领导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</w:p>
          <w:p>
            <w:pPr>
              <w:tabs>
                <w:tab w:val="left" w:pos="708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20XX</w:t>
            </w:r>
            <w:commentRangeStart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commentRange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2"/>
            </w:r>
          </w:p>
        </w:tc>
      </w:tr>
    </w:tbl>
    <w:p/>
    <w:sectPr>
      <w:headerReference r:id="rId5" w:type="default"/>
      <w:pgSz w:w="11906" w:h="16838"/>
      <w:pgMar w:top="1140" w:right="1417" w:bottom="11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教学处" w:date="2018-01-24T16:57:00Z" w:initials="AAO">
    <w:p w14:paraId="0DC71F98">
      <w:pPr>
        <w:pStyle w:val="2"/>
      </w:pPr>
      <w:r>
        <w:rPr>
          <w:rFonts w:hint="eastAsia"/>
          <w:lang w:eastAsia="zh-CN"/>
        </w:rPr>
        <w:t>由于</w:t>
      </w:r>
      <w:r>
        <w:rPr>
          <w:rFonts w:hint="eastAsia"/>
        </w:rPr>
        <w:t>放假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调课等原因导致的</w:t>
      </w:r>
      <w:r>
        <w:rPr>
          <w:rFonts w:hint="eastAsia"/>
          <w:lang w:eastAsia="zh-CN"/>
        </w:rPr>
        <w:t>实际授课情况。</w:t>
      </w:r>
    </w:p>
  </w:comment>
  <w:comment w:id="1" w:author="教学处" w:date="2018-01-24T16:56:00Z" w:initials="AAO">
    <w:p w14:paraId="22004DB1">
      <w:pPr>
        <w:pStyle w:val="2"/>
      </w:pPr>
      <w:r>
        <w:rPr>
          <w:rFonts w:hint="eastAsia"/>
        </w:rPr>
        <w:t>和大纲的成绩计算方式一致</w:t>
      </w:r>
      <w:r>
        <w:rPr>
          <w:rFonts w:hint="eastAsia"/>
          <w:lang w:eastAsia="zh-CN"/>
        </w:rPr>
        <w:t>。</w:t>
      </w:r>
    </w:p>
  </w:comment>
  <w:comment w:id="2" w:author="教学处" w:date="2018-01-24T16:59:00Z" w:initials="AAO">
    <w:p w14:paraId="5B230E9C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每学期末。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C71F98" w15:done="0"/>
  <w15:commentEx w15:paraId="22004DB1" w15:done="0"/>
  <w15:commentEx w15:paraId="5B230E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学处">
    <w15:presenceInfo w15:providerId="None" w15:userId="教学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A709D"/>
    <w:rsid w:val="128A709D"/>
    <w:rsid w:val="149C0561"/>
    <w:rsid w:val="16B92067"/>
    <w:rsid w:val="1CB65E66"/>
    <w:rsid w:val="3C8C7003"/>
    <w:rsid w:val="41B47EEC"/>
    <w:rsid w:val="60457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2018-01-25T01:01:00Z</dcterms:created>
  <dc:creator>教学处</dc:creator>
  <cp:lastModifiedBy>白继博</cp:lastModifiedBy>
  <dcterms:modified xsi:type="dcterms:W3CDTF">2021-10-26T01:32:08Z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